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34"/>
        <w:gridCol w:w="1434"/>
        <w:gridCol w:w="1842"/>
      </w:tblGrid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582114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н</w:t>
            </w:r>
            <w:r w:rsidR="00904F68" w:rsidRPr="000C1628">
              <w:rPr>
                <w:rFonts w:ascii="GOST 2.304 type A" w:hAnsi="GOST 2.304 type A" w:cs="Arial"/>
                <w:i/>
              </w:rPr>
              <w:t>ица</w:t>
            </w:r>
            <w:r>
              <w:rPr>
                <w:rFonts w:ascii="GOST 2.304 type A" w:hAnsi="GOST 2.304 type A" w:cs="Arial"/>
                <w:i/>
              </w:rPr>
              <w:t xml:space="preserve"> </w:t>
            </w:r>
            <w:r w:rsidR="00904F68" w:rsidRPr="000C1628">
              <w:rPr>
                <w:rFonts w:ascii="GOST 2.304 type A" w:hAnsi="GOST 2.304 type A" w:cs="Arial"/>
                <w:i/>
              </w:rPr>
              <w:t>и</w:t>
            </w:r>
            <w:r w:rsidR="00904F68" w:rsidRPr="000C1628">
              <w:rPr>
                <w:rFonts w:ascii="GOST 2.304 type A" w:hAnsi="GOST 2.304 type A" w:cs="Arial"/>
                <w:i/>
              </w:rPr>
              <w:t>з</w:t>
            </w:r>
            <w:r w:rsidR="00904F68" w:rsidRPr="000C1628">
              <w:rPr>
                <w:rFonts w:ascii="GOST 2.304 type A" w:hAnsi="GOST 2.304 type A" w:cs="Arial"/>
                <w:i/>
              </w:rPr>
              <w:t>мерения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E87DE1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B63A4E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456ABD" w:rsidRDefault="004B1172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AB42FE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DC0668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632439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B63A4E">
              <w:rPr>
                <w:rFonts w:ascii="GOST 2.304 type A" w:hAnsi="GOST 2.304 type A"/>
                <w:i/>
                <w:color w:val="000000" w:themeColor="text1"/>
                <w:szCs w:val="24"/>
              </w:rPr>
              <w:t>2,6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B63A4E">
              <w:rPr>
                <w:rFonts w:ascii="GOST 2.304 type A" w:hAnsi="GOST 2.304 type A"/>
                <w:i/>
                <w:color w:val="000000" w:themeColor="text1"/>
                <w:szCs w:val="24"/>
              </w:rPr>
              <w:t>2,6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B63A4E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23,3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23,3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35C2A" w:rsidRDefault="007E4625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35C2A" w:rsidRDefault="007E4625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B63A4E" w:rsidP="000778B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46,9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E4625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E4625" w:rsidRPr="00CA58DE" w:rsidRDefault="007E4625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E4625" w:rsidRPr="00CA58DE" w:rsidTr="006B6C5E">
              <w:tc>
                <w:tcPr>
                  <w:tcW w:w="3550" w:type="dxa"/>
                  <w:vMerge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E1100F" w:rsidP="00E1100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="00B63A4E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2,8</w:t>
            </w:r>
            <w:r w:rsidR="007E4625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 w:rsidR="00B63A4E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12,8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E4625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E4625" w:rsidRPr="00CA58DE" w:rsidRDefault="007E4625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B63A4E"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B63A4E"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E4625" w:rsidRPr="00CA58DE" w:rsidTr="00E87DE1">
              <w:tc>
                <w:tcPr>
                  <w:tcW w:w="3550" w:type="dxa"/>
                  <w:vMerge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E4625" w:rsidRPr="00CA58DE" w:rsidRDefault="007E4625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B63A4E" w:rsidP="003D4B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14</w:t>
            </w:r>
            <w:r w:rsidR="007E4625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DC0668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E462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</w:t>
            </w:r>
            <w:r w:rsidR="002917DC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DC0668" w:rsidRDefault="00E1100F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="002917D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1100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9113D" w:rsidRDefault="00E110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="002917DC">
              <w:rPr>
                <w:rFonts w:ascii="GOST 2.304 type A" w:hAnsi="GOST 2.304 type A"/>
                <w:i/>
                <w:szCs w:val="24"/>
              </w:rPr>
              <w:t xml:space="preserve">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456ABD" w:rsidRDefault="002917DC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70BBC" w:rsidRDefault="00E1100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9E7E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2917DC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456ABD" w:rsidRDefault="002917DC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70BBC" w:rsidRDefault="009E7EBF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AB42F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DC0668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2183C" w:rsidRDefault="00FB7B3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2917DC">
              <w:rPr>
                <w:rFonts w:ascii="GOST 2.304 type A" w:hAnsi="GOST 2.304 type A"/>
                <w:i/>
                <w:color w:val="000000" w:themeColor="text1"/>
                <w:szCs w:val="24"/>
              </w:rPr>
              <w:t>2,6</w:t>
            </w:r>
            <w:r w:rsidR="002917D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2917DC">
              <w:rPr>
                <w:rFonts w:ascii="GOST 2.304 type A" w:hAnsi="GOST 2.304 type A"/>
                <w:i/>
                <w:color w:val="000000" w:themeColor="text1"/>
                <w:szCs w:val="24"/>
              </w:rPr>
              <w:t>2,6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2183C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23,3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23,3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35C2A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2183C" w:rsidRDefault="002917DC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46,9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917DC" w:rsidRPr="00CA58DE" w:rsidTr="0070313E">
              <w:tc>
                <w:tcPr>
                  <w:tcW w:w="3550" w:type="dxa"/>
                  <w:vMerge w:val="restart"/>
                  <w:vAlign w:val="center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917DC" w:rsidRPr="00CA58DE" w:rsidTr="0070313E">
              <w:tc>
                <w:tcPr>
                  <w:tcW w:w="3550" w:type="dxa"/>
                  <w:vMerge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2183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12,8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12,8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917DC" w:rsidRPr="00CA58DE" w:rsidTr="0070313E">
              <w:tc>
                <w:tcPr>
                  <w:tcW w:w="3550" w:type="dxa"/>
                  <w:vMerge w:val="restart"/>
                  <w:vAlign w:val="center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917DC" w:rsidRPr="00CA58DE" w:rsidTr="0070313E">
              <w:tc>
                <w:tcPr>
                  <w:tcW w:w="3550" w:type="dxa"/>
                  <w:vMerge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917DC" w:rsidRPr="00CA58DE" w:rsidRDefault="002917DC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2183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14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917DC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9113D" w:rsidRDefault="002917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2342AE" w:rsidRDefault="002917DC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="00710351">
              <w:rPr>
                <w:rFonts w:ascii="GOST 2.304 type A" w:hAnsi="GOST 2.304 type A"/>
                <w:i/>
                <w:szCs w:val="24"/>
              </w:rPr>
              <w:t>и в стенах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036AC1" w:rsidRDefault="002917DC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70BBC" w:rsidRDefault="002917D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17DC" w:rsidRPr="00CA58DE" w:rsidRDefault="002917D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2342AE" w:rsidRDefault="005568D3" w:rsidP="002D6E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3E74EE">
              <w:rPr>
                <w:rFonts w:ascii="GOST 2.304 type A" w:hAnsi="GOST 2.304 type A"/>
                <w:i/>
                <w:szCs w:val="24"/>
              </w:rPr>
              <w:t>=5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36AC1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AA657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AA657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2D6E7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2342AE" w:rsidRDefault="005568D3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36AC1" w:rsidRDefault="005568D3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2342AE" w:rsidRDefault="005568D3" w:rsidP="002D6E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3E74EE">
              <w:rPr>
                <w:rFonts w:ascii="GOST 2.304 type A" w:hAnsi="GOST 2.304 type A"/>
                <w:i/>
                <w:szCs w:val="24"/>
              </w:rPr>
              <w:t>=5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36AC1" w:rsidRDefault="005568D3" w:rsidP="002D6E7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AA657C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AA657C">
              <w:rPr>
                <w:rFonts w:ascii="GOST 2.304 type A" w:hAnsi="GOST 2.304 type A"/>
                <w:i/>
                <w:color w:val="000000" w:themeColor="text1"/>
                <w:szCs w:val="24"/>
              </w:rPr>
              <w:t>32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2D6E7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2D6E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2342AE" w:rsidRDefault="005568D3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B5F2C" w:rsidRDefault="005568D3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70B50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36AC1" w:rsidRDefault="005568D3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25217" w:rsidRDefault="005568D3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460B3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9D0CCD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</w:t>
            </w:r>
            <w:r w:rsidR="00632439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632439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5568D3">
              <w:rPr>
                <w:rFonts w:ascii="GOST 2.304 type A" w:hAnsi="GOST 2.304 type A"/>
                <w:i/>
                <w:color w:val="000000" w:themeColor="text1"/>
                <w:szCs w:val="24"/>
              </w:rPr>
              <w:t>2,6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632439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5568D3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23,3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46F7E" w:rsidRDefault="005568D3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="00632439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5568D3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46,9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8755E1" w:rsidRDefault="005568D3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5568D3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12,8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8755E1" w:rsidRDefault="005568D3" w:rsidP="003816F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5568D3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04AB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42BFC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734A2C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Конвектор Аккорд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F170EB">
              <w:rPr>
                <w:rFonts w:ascii="GOST 2.304 type A" w:hAnsi="GOST 2.304 type A"/>
                <w:i/>
                <w:szCs w:val="24"/>
              </w:rPr>
              <w:t xml:space="preserve">=1 </w:t>
            </w:r>
            <w:r>
              <w:rPr>
                <w:rFonts w:ascii="GOST 2.304 type A" w:hAnsi="GOST 2.304 type A"/>
                <w:i/>
                <w:szCs w:val="24"/>
              </w:rPr>
              <w:t>м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170EB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Default="005568D3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</w:t>
            </w: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170EB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Default="005568D3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442B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6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E87D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32E19" w:rsidRDefault="005568D3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EB28BD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45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2342AE" w:rsidRDefault="005568D3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B5F2C" w:rsidRDefault="005568D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B322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36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B5F2C" w:rsidRDefault="005568D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70B50" w:rsidRDefault="005568D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453B8" w:rsidRDefault="005568D3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271A5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442BFC" w:rsidRDefault="005568D3" w:rsidP="00B322F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1726E9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 w:rsidRPr="00442BFC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827E94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8C6DDE" w:rsidRDefault="005568D3" w:rsidP="00F047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8C6D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4760F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54CD3" w:rsidRDefault="005568D3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763C4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F763C4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1653CF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EB28BD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1653CF" w:rsidRDefault="005568D3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734A2C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EB28BD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D1C74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54CD3" w:rsidRDefault="005568D3" w:rsidP="00EF0E8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270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D1C74" w:rsidRDefault="005568D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54CD3" w:rsidRDefault="005568D3" w:rsidP="00F8768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D1C74" w:rsidRDefault="005568D3" w:rsidP="00583920">
            <w:pPr>
              <w:spacing w:line="240" w:lineRule="auto"/>
              <w:jc w:val="left"/>
              <w:rPr>
                <w:rFonts w:ascii="GOST 2.304 type A" w:eastAsia="MS Gothic" w:hAnsi="GOST 2.304 type A" w:cs="MS Gothic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32х5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F170E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F170E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F170E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54CD3" w:rsidRDefault="005568D3" w:rsidP="00F170E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568D3" w:rsidRPr="00CA58DE" w:rsidTr="00B63A4E">
              <w:tc>
                <w:tcPr>
                  <w:tcW w:w="3550" w:type="dxa"/>
                  <w:vMerge w:val="restart"/>
                  <w:vAlign w:val="center"/>
                </w:tcPr>
                <w:p w:rsidR="005568D3" w:rsidRPr="00CA58DE" w:rsidRDefault="005568D3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568D3" w:rsidRPr="00CA58DE" w:rsidRDefault="005568D3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568D3" w:rsidRPr="00CA58DE" w:rsidRDefault="005568D3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568D3" w:rsidRPr="00CA58DE" w:rsidTr="00B63A4E">
              <w:tc>
                <w:tcPr>
                  <w:tcW w:w="3550" w:type="dxa"/>
                  <w:vMerge/>
                </w:tcPr>
                <w:p w:rsidR="005568D3" w:rsidRPr="00CA58DE" w:rsidRDefault="005568D3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568D3" w:rsidRPr="00CA58DE" w:rsidRDefault="005568D3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568D3" w:rsidRPr="00CA58DE" w:rsidRDefault="005568D3" w:rsidP="00B63A4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B63A4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2183C" w:rsidRDefault="005568D3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70BBC" w:rsidRDefault="005568D3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568D3" w:rsidRPr="00CA58DE" w:rsidRDefault="005568D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EB28BD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25217" w:rsidRDefault="005568D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х1/2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460B3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DC0668" w:rsidRDefault="005568D3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PPR      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53FBA" w:rsidRDefault="005568D3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Крестовина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PPR                  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53FBA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Крестовина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PPR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053FBA" w:rsidRDefault="005568D3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BD27E5" w:rsidRDefault="005568D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568D3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9113D" w:rsidRDefault="005568D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5F50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BD27E5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68D3" w:rsidRPr="00CA58DE" w:rsidRDefault="005568D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F50DE" w:rsidRDefault="00410428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F50DE" w:rsidRDefault="00410428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F50DE" w:rsidRDefault="00410428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F50DE" w:rsidRDefault="00410428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F50DE" w:rsidRDefault="00410428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D27E5" w:rsidRDefault="00410428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B10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F6D00" w:rsidRDefault="00410428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53FBA" w:rsidRDefault="0041042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32-20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B5F2C" w:rsidRDefault="0041042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2342A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6F13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72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2342AE" w:rsidRDefault="00410428" w:rsidP="00126BD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4/1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126BD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B5F2C" w:rsidRDefault="00410428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70B50" w:rsidRDefault="00410428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682204" w:rsidRDefault="00410428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26BD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70313E" w:rsidRDefault="00410428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0313E"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3526A9" w:rsidRDefault="00410428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3526A9" w:rsidRDefault="00410428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8A28FD" w:rsidRDefault="00410428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Default="00410428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8A28FD" w:rsidRDefault="00410428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0631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2F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43BDE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10428" w:rsidRPr="00CA58DE" w:rsidTr="00796FB0">
              <w:tc>
                <w:tcPr>
                  <w:tcW w:w="3550" w:type="dxa"/>
                  <w:vMerge w:val="restart"/>
                  <w:vAlign w:val="center"/>
                </w:tcPr>
                <w:p w:rsidR="00410428" w:rsidRPr="00CA58DE" w:rsidRDefault="00410428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10428" w:rsidRPr="00CA58DE" w:rsidRDefault="00410428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10428" w:rsidRPr="00CA58DE" w:rsidRDefault="00410428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10428" w:rsidRPr="00CA58DE" w:rsidTr="00796FB0">
              <w:tc>
                <w:tcPr>
                  <w:tcW w:w="3550" w:type="dxa"/>
                  <w:vMerge/>
                </w:tcPr>
                <w:p w:rsidR="00410428" w:rsidRPr="00CA58DE" w:rsidRDefault="00410428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10428" w:rsidRPr="00CA58DE" w:rsidRDefault="00410428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62538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1D4D2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1D4D2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56ABD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2F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AB49C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10428" w:rsidRPr="00CA58DE" w:rsidTr="0070313E">
              <w:tc>
                <w:tcPr>
                  <w:tcW w:w="3550" w:type="dxa"/>
                  <w:vMerge w:val="restart"/>
                  <w:vAlign w:val="center"/>
                </w:tcPr>
                <w:p w:rsidR="00410428" w:rsidRPr="00CA58DE" w:rsidRDefault="00410428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10428" w:rsidRPr="00CA58DE" w:rsidRDefault="00410428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10428" w:rsidRPr="00CA58DE" w:rsidRDefault="00410428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10428" w:rsidRPr="00CA58DE" w:rsidTr="0070313E">
              <w:tc>
                <w:tcPr>
                  <w:tcW w:w="3550" w:type="dxa"/>
                  <w:vMerge/>
                </w:tcPr>
                <w:p w:rsidR="00410428" w:rsidRPr="00CA58DE" w:rsidRDefault="00410428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10428" w:rsidRPr="00CA58DE" w:rsidRDefault="00410428" w:rsidP="0070313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2183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10428" w:rsidRPr="00CA58DE" w:rsidRDefault="00410428" w:rsidP="001D4D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25217" w:rsidRDefault="00410428" w:rsidP="001D4D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460B3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9D0CCD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1D4D2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2342A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2342A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2342A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B5F2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70B50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036AC1" w:rsidRDefault="00410428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70BBC" w:rsidRDefault="00410428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DC0668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9751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21C4A" w:rsidRDefault="00410428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21C4A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21C4A" w:rsidRDefault="00410428" w:rsidP="00B9751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446F7E" w:rsidRDefault="00410428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521C4A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0428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9113D" w:rsidRDefault="00410428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C0A9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673B6" w:rsidRDefault="00410428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C0A9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C0A9E" w:rsidRDefault="00410428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FC0A9E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D27E5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B80F3A" w:rsidRDefault="0041042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0428" w:rsidRPr="00CA58DE" w:rsidRDefault="00410428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6E322E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</w:p>
    <w:p w:rsidR="006E322E" w:rsidRPr="005973C9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984" w:rsidRDefault="00E61984">
      <w:r>
        <w:separator/>
      </w:r>
    </w:p>
  </w:endnote>
  <w:endnote w:type="continuationSeparator" w:id="1">
    <w:p w:rsidR="00E61984" w:rsidRDefault="00E61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F170EB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170EB" w:rsidRDefault="00F170EB" w:rsidP="009238F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 w:rsidR="007D2A4B"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.057.СО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F170E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F170EB" w:rsidRDefault="00F170EB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F170EB" w:rsidRPr="00321E77" w:rsidRDefault="00F170EB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F170EB" w:rsidRPr="00321E77" w:rsidRDefault="004B4B74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F170EB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7D2A4B">
            <w:rPr>
              <w:rStyle w:val="a4"/>
              <w:rFonts w:ascii="GOST 2.304 type A" w:hAnsi="GOST 2.304 type A"/>
              <w:i/>
              <w:noProof/>
              <w:szCs w:val="24"/>
            </w:rPr>
            <w:t>4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F170E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F170EB" w:rsidRDefault="00F170EB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F170EB" w:rsidRDefault="00F170EB">
          <w:pPr>
            <w:pStyle w:val="Stamp"/>
            <w:rPr>
              <w:sz w:val="18"/>
            </w:rPr>
          </w:pPr>
        </w:p>
      </w:tc>
    </w:tr>
  </w:tbl>
  <w:p w:rsidR="00F170EB" w:rsidRDefault="00F170EB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F170E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-14"/>
          </w:pPr>
        </w:p>
      </w:tc>
    </w:tr>
    <w:tr w:rsidR="00F170E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F170EB" w:rsidRDefault="00F170EB">
          <w:pPr>
            <w:pStyle w:val="Stamp-14"/>
          </w:pPr>
        </w:p>
      </w:tc>
    </w:tr>
    <w:tr w:rsidR="00F170E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F170EB" w:rsidRPr="00321E77" w:rsidRDefault="00F170EB" w:rsidP="009238FB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057.СО</w:t>
          </w:r>
        </w:p>
      </w:tc>
    </w:tr>
    <w:tr w:rsidR="00F170E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F170EB" w:rsidRPr="00321E77" w:rsidRDefault="00F170EB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F170E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F170EB" w:rsidRPr="00C574BA" w:rsidRDefault="00F170EB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F170EB" w:rsidRPr="00C574BA" w:rsidRDefault="00F170EB" w:rsidP="009238FB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ул..Л.Толстого, д.7б</w:t>
          </w:r>
        </w:p>
      </w:tc>
    </w:tr>
    <w:tr w:rsidR="00F170E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F170EB" w:rsidRPr="00321E77" w:rsidRDefault="00F170EB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F170E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F170EB" w:rsidRPr="00321E77" w:rsidRDefault="00F170EB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F170E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F170EB" w:rsidRPr="006C27B1" w:rsidRDefault="00F170E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170EB" w:rsidRPr="00C27C2D" w:rsidRDefault="00F170EB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F170EB" w:rsidRPr="006C27B1" w:rsidRDefault="00F170E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F170E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4B4B74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31135558" r:id="rId2"/>
            </w:pict>
          </w:r>
          <w:r w:rsidR="00F170EB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F170EB" w:rsidRPr="006C27B1" w:rsidRDefault="00F170E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170EB" w:rsidRPr="00321E77" w:rsidRDefault="00F170EB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170EB" w:rsidRPr="00321E77" w:rsidRDefault="00010D0B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F170E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582114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148318</wp:posOffset>
                </wp:positionH>
                <wp:positionV relativeFrom="paragraph">
                  <wp:posOffset>140920</wp:posOffset>
                </wp:positionV>
                <wp:extent cx="227157" cy="184068"/>
                <wp:effectExtent l="19050" t="0" r="1443" b="0"/>
                <wp:wrapNone/>
                <wp:docPr id="1" name="Рисунок 2" descr="D:\рабочая\подпись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рабочая\подпись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157" cy="1840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F170EB" w:rsidRPr="006C27B1" w:rsidRDefault="00F170EB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F170EB" w:rsidRPr="00321E77" w:rsidRDefault="00F170EB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F170EB" w:rsidRPr="00321E77" w:rsidRDefault="00F170EB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F170E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F170EB" w:rsidRPr="00BE53D4" w:rsidRDefault="00F170E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Савкин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F170EB" w:rsidRPr="006C27B1" w:rsidRDefault="00F170E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170EB" w:rsidRPr="00321E77" w:rsidRDefault="00F170EB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F170EB" w:rsidRPr="00870E0E" w:rsidRDefault="00F170EB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F170E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F170EB" w:rsidRPr="00BE53D4" w:rsidRDefault="00F170E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BE53D4" w:rsidRDefault="00F170E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F170EB" w:rsidRPr="00321E77" w:rsidRDefault="00F170E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F170EB" w:rsidRPr="006C27B1" w:rsidRDefault="00F170EB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170EB" w:rsidRPr="00321E77" w:rsidRDefault="00F170EB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</w:tr>
    <w:tr w:rsidR="00F170EB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170EB" w:rsidRPr="00BE53D4" w:rsidRDefault="00F170E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F170EB" w:rsidRPr="00BE53D4" w:rsidRDefault="00F170E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F170EB" w:rsidRPr="00321E77" w:rsidRDefault="00F170E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F170EB" w:rsidRPr="006C27B1" w:rsidRDefault="00F170EB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170EB" w:rsidRPr="00321E77" w:rsidRDefault="00F170EB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F170EB" w:rsidRDefault="00F170EB">
          <w:pPr>
            <w:pStyle w:val="Stamp"/>
          </w:pPr>
        </w:p>
      </w:tc>
    </w:tr>
  </w:tbl>
  <w:p w:rsidR="00F170EB" w:rsidRDefault="00F170EB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984" w:rsidRDefault="00E61984">
      <w:r>
        <w:separator/>
      </w:r>
    </w:p>
  </w:footnote>
  <w:footnote w:type="continuationSeparator" w:id="1">
    <w:p w:rsidR="00E61984" w:rsidRDefault="00E61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EB" w:rsidRDefault="004B4B74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F170EB" w:rsidTr="00161F66">
      <w:trPr>
        <w:trHeight w:val="413"/>
      </w:trPr>
      <w:tc>
        <w:tcPr>
          <w:tcW w:w="1559" w:type="dxa"/>
          <w:vAlign w:val="center"/>
        </w:tcPr>
        <w:p w:rsidR="00F170EB" w:rsidRPr="00161F66" w:rsidRDefault="00F170EB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F170EB" w:rsidRPr="00161F66" w:rsidRDefault="00F170E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F170EB" w:rsidRDefault="00F170EB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EB" w:rsidRDefault="004B4B74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0D0B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427E6"/>
    <w:rsid w:val="000435EB"/>
    <w:rsid w:val="000460B3"/>
    <w:rsid w:val="000464AA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143"/>
    <w:rsid w:val="00063E73"/>
    <w:rsid w:val="00066D14"/>
    <w:rsid w:val="00072523"/>
    <w:rsid w:val="00072E6B"/>
    <w:rsid w:val="00074631"/>
    <w:rsid w:val="00075D00"/>
    <w:rsid w:val="00076BE1"/>
    <w:rsid w:val="000778B4"/>
    <w:rsid w:val="000802F7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359A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5A6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2E56"/>
    <w:rsid w:val="0015382C"/>
    <w:rsid w:val="0015606E"/>
    <w:rsid w:val="001568D5"/>
    <w:rsid w:val="00161F66"/>
    <w:rsid w:val="0016200D"/>
    <w:rsid w:val="00162DB9"/>
    <w:rsid w:val="001630C6"/>
    <w:rsid w:val="0016630E"/>
    <w:rsid w:val="00167488"/>
    <w:rsid w:val="00170343"/>
    <w:rsid w:val="001726E9"/>
    <w:rsid w:val="00172992"/>
    <w:rsid w:val="0017345E"/>
    <w:rsid w:val="001737AB"/>
    <w:rsid w:val="00175DE7"/>
    <w:rsid w:val="00180DD3"/>
    <w:rsid w:val="00180E7D"/>
    <w:rsid w:val="00181751"/>
    <w:rsid w:val="0018370F"/>
    <w:rsid w:val="00183B5C"/>
    <w:rsid w:val="00184084"/>
    <w:rsid w:val="0019171A"/>
    <w:rsid w:val="00192199"/>
    <w:rsid w:val="00192A3B"/>
    <w:rsid w:val="00194C6B"/>
    <w:rsid w:val="00197729"/>
    <w:rsid w:val="001A0401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4F13"/>
    <w:rsid w:val="00266636"/>
    <w:rsid w:val="00272602"/>
    <w:rsid w:val="00272E45"/>
    <w:rsid w:val="00273E91"/>
    <w:rsid w:val="00274FD4"/>
    <w:rsid w:val="00275F5F"/>
    <w:rsid w:val="00281138"/>
    <w:rsid w:val="0028253C"/>
    <w:rsid w:val="00284A92"/>
    <w:rsid w:val="002855E0"/>
    <w:rsid w:val="00290B04"/>
    <w:rsid w:val="002913D9"/>
    <w:rsid w:val="002917DC"/>
    <w:rsid w:val="002917E3"/>
    <w:rsid w:val="00293184"/>
    <w:rsid w:val="00293FF8"/>
    <w:rsid w:val="00297618"/>
    <w:rsid w:val="00297C97"/>
    <w:rsid w:val="002A1982"/>
    <w:rsid w:val="002A6F17"/>
    <w:rsid w:val="002B131C"/>
    <w:rsid w:val="002B1910"/>
    <w:rsid w:val="002B3A0F"/>
    <w:rsid w:val="002B567C"/>
    <w:rsid w:val="002C3717"/>
    <w:rsid w:val="002C5D8C"/>
    <w:rsid w:val="002C7938"/>
    <w:rsid w:val="002D142E"/>
    <w:rsid w:val="002D5BA9"/>
    <w:rsid w:val="002D5C3D"/>
    <w:rsid w:val="002D68ED"/>
    <w:rsid w:val="002E0811"/>
    <w:rsid w:val="002E26AE"/>
    <w:rsid w:val="002E3672"/>
    <w:rsid w:val="002E7528"/>
    <w:rsid w:val="002E7DC8"/>
    <w:rsid w:val="002F01BC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6AD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1C8"/>
    <w:rsid w:val="0035188D"/>
    <w:rsid w:val="003520AF"/>
    <w:rsid w:val="003526A9"/>
    <w:rsid w:val="00352D03"/>
    <w:rsid w:val="00356426"/>
    <w:rsid w:val="00360067"/>
    <w:rsid w:val="003650ED"/>
    <w:rsid w:val="00373A8A"/>
    <w:rsid w:val="00375FC2"/>
    <w:rsid w:val="00380281"/>
    <w:rsid w:val="003816FD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0D58"/>
    <w:rsid w:val="003B111F"/>
    <w:rsid w:val="003B12AB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4B4E"/>
    <w:rsid w:val="003D6041"/>
    <w:rsid w:val="003D6BA7"/>
    <w:rsid w:val="003E01C0"/>
    <w:rsid w:val="003E04ED"/>
    <w:rsid w:val="003E143E"/>
    <w:rsid w:val="003E1DA3"/>
    <w:rsid w:val="003E233C"/>
    <w:rsid w:val="003E2AB2"/>
    <w:rsid w:val="003E3105"/>
    <w:rsid w:val="003E356F"/>
    <w:rsid w:val="003E370A"/>
    <w:rsid w:val="003E66C6"/>
    <w:rsid w:val="003E74EE"/>
    <w:rsid w:val="003F128E"/>
    <w:rsid w:val="003F1FB6"/>
    <w:rsid w:val="003F2AA1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0428"/>
    <w:rsid w:val="00416227"/>
    <w:rsid w:val="0041682D"/>
    <w:rsid w:val="00417F98"/>
    <w:rsid w:val="00421AC0"/>
    <w:rsid w:val="00422408"/>
    <w:rsid w:val="00423CF2"/>
    <w:rsid w:val="00424B6B"/>
    <w:rsid w:val="004271A5"/>
    <w:rsid w:val="0043165F"/>
    <w:rsid w:val="00431AF5"/>
    <w:rsid w:val="00432530"/>
    <w:rsid w:val="004421BD"/>
    <w:rsid w:val="00442BFC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67919"/>
    <w:rsid w:val="00470D09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4BB0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172"/>
    <w:rsid w:val="004B1E1C"/>
    <w:rsid w:val="004B2079"/>
    <w:rsid w:val="004B4B74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4A8"/>
    <w:rsid w:val="004E19BB"/>
    <w:rsid w:val="004E5EB0"/>
    <w:rsid w:val="00500F06"/>
    <w:rsid w:val="0050251B"/>
    <w:rsid w:val="00503624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16271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3B0"/>
    <w:rsid w:val="0054585A"/>
    <w:rsid w:val="00551AAD"/>
    <w:rsid w:val="0055213F"/>
    <w:rsid w:val="005544E7"/>
    <w:rsid w:val="00554CD3"/>
    <w:rsid w:val="00555D77"/>
    <w:rsid w:val="005568D3"/>
    <w:rsid w:val="005640D5"/>
    <w:rsid w:val="005643BC"/>
    <w:rsid w:val="00564538"/>
    <w:rsid w:val="00570E0A"/>
    <w:rsid w:val="00571891"/>
    <w:rsid w:val="00572662"/>
    <w:rsid w:val="00572718"/>
    <w:rsid w:val="0057418A"/>
    <w:rsid w:val="00574C97"/>
    <w:rsid w:val="00574F4E"/>
    <w:rsid w:val="00582114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4C9C"/>
    <w:rsid w:val="005B669B"/>
    <w:rsid w:val="005C3A65"/>
    <w:rsid w:val="005C45BF"/>
    <w:rsid w:val="005C4788"/>
    <w:rsid w:val="005C5F07"/>
    <w:rsid w:val="005D1C74"/>
    <w:rsid w:val="005D2F73"/>
    <w:rsid w:val="005D5EDB"/>
    <w:rsid w:val="005D7865"/>
    <w:rsid w:val="005E1C2D"/>
    <w:rsid w:val="005E425A"/>
    <w:rsid w:val="005E4A41"/>
    <w:rsid w:val="005E7985"/>
    <w:rsid w:val="005F0779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298"/>
    <w:rsid w:val="00617F24"/>
    <w:rsid w:val="00623EB1"/>
    <w:rsid w:val="00624C51"/>
    <w:rsid w:val="00625383"/>
    <w:rsid w:val="006258A3"/>
    <w:rsid w:val="00626C20"/>
    <w:rsid w:val="00630BF6"/>
    <w:rsid w:val="00631976"/>
    <w:rsid w:val="00632439"/>
    <w:rsid w:val="00637F7D"/>
    <w:rsid w:val="00640297"/>
    <w:rsid w:val="006409C1"/>
    <w:rsid w:val="006432FC"/>
    <w:rsid w:val="00644972"/>
    <w:rsid w:val="006451EA"/>
    <w:rsid w:val="006466F9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48D3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08C0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01BF"/>
    <w:rsid w:val="006E1B79"/>
    <w:rsid w:val="006E1C64"/>
    <w:rsid w:val="006E2801"/>
    <w:rsid w:val="006E322E"/>
    <w:rsid w:val="006E41EB"/>
    <w:rsid w:val="006E4410"/>
    <w:rsid w:val="006E5323"/>
    <w:rsid w:val="006E6F23"/>
    <w:rsid w:val="006E7F1B"/>
    <w:rsid w:val="006F13B2"/>
    <w:rsid w:val="0070012B"/>
    <w:rsid w:val="0070313E"/>
    <w:rsid w:val="0070326E"/>
    <w:rsid w:val="00705DB4"/>
    <w:rsid w:val="00707091"/>
    <w:rsid w:val="00707A8C"/>
    <w:rsid w:val="0071035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0BBA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96FB0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5920"/>
    <w:rsid w:val="007C6D75"/>
    <w:rsid w:val="007C7D98"/>
    <w:rsid w:val="007D05C2"/>
    <w:rsid w:val="007D1E9E"/>
    <w:rsid w:val="007D2A4B"/>
    <w:rsid w:val="007D3234"/>
    <w:rsid w:val="007D50C8"/>
    <w:rsid w:val="007D62FA"/>
    <w:rsid w:val="007E2A82"/>
    <w:rsid w:val="007E30B9"/>
    <w:rsid w:val="007E3A7F"/>
    <w:rsid w:val="007E4625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269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38B0"/>
    <w:rsid w:val="00864857"/>
    <w:rsid w:val="00864B43"/>
    <w:rsid w:val="008657A0"/>
    <w:rsid w:val="0086740C"/>
    <w:rsid w:val="00870E0E"/>
    <w:rsid w:val="008722E5"/>
    <w:rsid w:val="00872463"/>
    <w:rsid w:val="00872A5C"/>
    <w:rsid w:val="0087318D"/>
    <w:rsid w:val="00873460"/>
    <w:rsid w:val="008761BC"/>
    <w:rsid w:val="00876312"/>
    <w:rsid w:val="0087678B"/>
    <w:rsid w:val="00887114"/>
    <w:rsid w:val="0089040F"/>
    <w:rsid w:val="0089048B"/>
    <w:rsid w:val="0089196C"/>
    <w:rsid w:val="00892650"/>
    <w:rsid w:val="008A1035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2B81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5CC8"/>
    <w:rsid w:val="009165BF"/>
    <w:rsid w:val="00922165"/>
    <w:rsid w:val="009238FB"/>
    <w:rsid w:val="0092452C"/>
    <w:rsid w:val="00924CC1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5E11"/>
    <w:rsid w:val="009463E7"/>
    <w:rsid w:val="00953C52"/>
    <w:rsid w:val="00954294"/>
    <w:rsid w:val="00960CAD"/>
    <w:rsid w:val="009610A7"/>
    <w:rsid w:val="00962255"/>
    <w:rsid w:val="00963998"/>
    <w:rsid w:val="00964909"/>
    <w:rsid w:val="00964958"/>
    <w:rsid w:val="00966C33"/>
    <w:rsid w:val="00967825"/>
    <w:rsid w:val="00967E5C"/>
    <w:rsid w:val="00970877"/>
    <w:rsid w:val="009718A8"/>
    <w:rsid w:val="00973522"/>
    <w:rsid w:val="00973E25"/>
    <w:rsid w:val="009767C2"/>
    <w:rsid w:val="00980C97"/>
    <w:rsid w:val="0098297B"/>
    <w:rsid w:val="00984928"/>
    <w:rsid w:val="00984B9A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5FB9"/>
    <w:rsid w:val="009D6CBC"/>
    <w:rsid w:val="009E5361"/>
    <w:rsid w:val="009E7EBF"/>
    <w:rsid w:val="009F0209"/>
    <w:rsid w:val="009F038E"/>
    <w:rsid w:val="009F0BBB"/>
    <w:rsid w:val="009F31B7"/>
    <w:rsid w:val="009F3939"/>
    <w:rsid w:val="009F4B54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053"/>
    <w:rsid w:val="00A451FC"/>
    <w:rsid w:val="00A46F6A"/>
    <w:rsid w:val="00A50A4C"/>
    <w:rsid w:val="00A51E35"/>
    <w:rsid w:val="00A536B7"/>
    <w:rsid w:val="00A55587"/>
    <w:rsid w:val="00A57285"/>
    <w:rsid w:val="00A62991"/>
    <w:rsid w:val="00A70FB4"/>
    <w:rsid w:val="00A714DE"/>
    <w:rsid w:val="00A72587"/>
    <w:rsid w:val="00A73ECE"/>
    <w:rsid w:val="00A7404E"/>
    <w:rsid w:val="00A7590E"/>
    <w:rsid w:val="00A75C40"/>
    <w:rsid w:val="00A8312F"/>
    <w:rsid w:val="00A83189"/>
    <w:rsid w:val="00A8335A"/>
    <w:rsid w:val="00A851BC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657C"/>
    <w:rsid w:val="00AA740E"/>
    <w:rsid w:val="00AA7E28"/>
    <w:rsid w:val="00AB2B8E"/>
    <w:rsid w:val="00AB42FE"/>
    <w:rsid w:val="00AB4393"/>
    <w:rsid w:val="00AB4704"/>
    <w:rsid w:val="00AB49CC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CBF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07C0E"/>
    <w:rsid w:val="00B11A9E"/>
    <w:rsid w:val="00B13D92"/>
    <w:rsid w:val="00B1526D"/>
    <w:rsid w:val="00B16AD5"/>
    <w:rsid w:val="00B17E22"/>
    <w:rsid w:val="00B210E5"/>
    <w:rsid w:val="00B21BB7"/>
    <w:rsid w:val="00B2267C"/>
    <w:rsid w:val="00B227F8"/>
    <w:rsid w:val="00B23721"/>
    <w:rsid w:val="00B2682B"/>
    <w:rsid w:val="00B306A2"/>
    <w:rsid w:val="00B322FC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A4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9751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1BB8"/>
    <w:rsid w:val="00BC4903"/>
    <w:rsid w:val="00BC52EB"/>
    <w:rsid w:val="00BC571C"/>
    <w:rsid w:val="00BC5E71"/>
    <w:rsid w:val="00BD27E5"/>
    <w:rsid w:val="00BD32DA"/>
    <w:rsid w:val="00BD452C"/>
    <w:rsid w:val="00BD4784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514"/>
    <w:rsid w:val="00C02779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377FD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49D1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861F2"/>
    <w:rsid w:val="00C91043"/>
    <w:rsid w:val="00C9113D"/>
    <w:rsid w:val="00C922BC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3FBE"/>
    <w:rsid w:val="00CC4CAE"/>
    <w:rsid w:val="00CC5890"/>
    <w:rsid w:val="00CC59D8"/>
    <w:rsid w:val="00CC5A1B"/>
    <w:rsid w:val="00CD0382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09F4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3BDE"/>
    <w:rsid w:val="00D449F3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51FB"/>
    <w:rsid w:val="00D66CE4"/>
    <w:rsid w:val="00D67035"/>
    <w:rsid w:val="00D7024D"/>
    <w:rsid w:val="00D7444C"/>
    <w:rsid w:val="00D74BD3"/>
    <w:rsid w:val="00D74F91"/>
    <w:rsid w:val="00D76999"/>
    <w:rsid w:val="00D81FE7"/>
    <w:rsid w:val="00D8289D"/>
    <w:rsid w:val="00D84A4F"/>
    <w:rsid w:val="00D84E57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4F06"/>
    <w:rsid w:val="00DA6449"/>
    <w:rsid w:val="00DA6D0A"/>
    <w:rsid w:val="00DA767E"/>
    <w:rsid w:val="00DA7907"/>
    <w:rsid w:val="00DB2B7C"/>
    <w:rsid w:val="00DB3B2A"/>
    <w:rsid w:val="00DB435E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100F"/>
    <w:rsid w:val="00E12E3F"/>
    <w:rsid w:val="00E165A3"/>
    <w:rsid w:val="00E17450"/>
    <w:rsid w:val="00E22791"/>
    <w:rsid w:val="00E22EA1"/>
    <w:rsid w:val="00E23536"/>
    <w:rsid w:val="00E24C11"/>
    <w:rsid w:val="00E3016C"/>
    <w:rsid w:val="00E3167B"/>
    <w:rsid w:val="00E344C4"/>
    <w:rsid w:val="00E359BE"/>
    <w:rsid w:val="00E36594"/>
    <w:rsid w:val="00E3784E"/>
    <w:rsid w:val="00E450F7"/>
    <w:rsid w:val="00E53EB5"/>
    <w:rsid w:val="00E55924"/>
    <w:rsid w:val="00E56A4C"/>
    <w:rsid w:val="00E60BA2"/>
    <w:rsid w:val="00E61984"/>
    <w:rsid w:val="00E6314F"/>
    <w:rsid w:val="00E63590"/>
    <w:rsid w:val="00E64382"/>
    <w:rsid w:val="00E6441A"/>
    <w:rsid w:val="00E64566"/>
    <w:rsid w:val="00E74921"/>
    <w:rsid w:val="00E75095"/>
    <w:rsid w:val="00E75D58"/>
    <w:rsid w:val="00E77CC5"/>
    <w:rsid w:val="00E8063F"/>
    <w:rsid w:val="00E81F44"/>
    <w:rsid w:val="00E85118"/>
    <w:rsid w:val="00E878AB"/>
    <w:rsid w:val="00E87DE1"/>
    <w:rsid w:val="00E92E44"/>
    <w:rsid w:val="00E9325C"/>
    <w:rsid w:val="00E94D09"/>
    <w:rsid w:val="00E951A6"/>
    <w:rsid w:val="00E96ADC"/>
    <w:rsid w:val="00E977D9"/>
    <w:rsid w:val="00E97865"/>
    <w:rsid w:val="00EA0C2B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0E80"/>
    <w:rsid w:val="00EF45DD"/>
    <w:rsid w:val="00EF4975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47A7"/>
    <w:rsid w:val="00F04ABE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170EB"/>
    <w:rsid w:val="00F20C7E"/>
    <w:rsid w:val="00F24A6A"/>
    <w:rsid w:val="00F258B0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1253"/>
    <w:rsid w:val="00F54B41"/>
    <w:rsid w:val="00F551F7"/>
    <w:rsid w:val="00F56E2B"/>
    <w:rsid w:val="00F61C4E"/>
    <w:rsid w:val="00F72598"/>
    <w:rsid w:val="00F75529"/>
    <w:rsid w:val="00F763C4"/>
    <w:rsid w:val="00F76CDE"/>
    <w:rsid w:val="00F8196C"/>
    <w:rsid w:val="00F822D5"/>
    <w:rsid w:val="00F87687"/>
    <w:rsid w:val="00F87F98"/>
    <w:rsid w:val="00F945D5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311F"/>
    <w:rsid w:val="00FB5CE0"/>
    <w:rsid w:val="00FB5E12"/>
    <w:rsid w:val="00FB6E70"/>
    <w:rsid w:val="00FB76FE"/>
    <w:rsid w:val="00FB7B3B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  <w:style w:type="paragraph" w:styleId="ae">
    <w:name w:val="Balloon Text"/>
    <w:basedOn w:val="a"/>
    <w:link w:val="af"/>
    <w:rsid w:val="00F512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1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69C5-AFF1-48C7-93A4-16DCAF6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1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savkin</cp:lastModifiedBy>
  <cp:revision>112</cp:revision>
  <cp:lastPrinted>2015-03-31T05:02:00Z</cp:lastPrinted>
  <dcterms:created xsi:type="dcterms:W3CDTF">2015-12-11T14:45:00Z</dcterms:created>
  <dcterms:modified xsi:type="dcterms:W3CDTF">2016-07-27T11:40:00Z</dcterms:modified>
</cp:coreProperties>
</file>