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6039" w:rsidRPr="00FF3779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FF3779">
        <w:rPr>
          <w:rFonts w:ascii="Times New Roman" w:hAnsi="Times New Roman" w:cs="Times New Roman"/>
          <w:sz w:val="24"/>
          <w:szCs w:val="24"/>
        </w:rPr>
        <w:t>Составлено по результату визуа</w:t>
      </w:r>
      <w:r w:rsidR="00B918AD">
        <w:rPr>
          <w:rFonts w:ascii="Times New Roman" w:hAnsi="Times New Roman" w:cs="Times New Roman"/>
          <w:sz w:val="24"/>
          <w:szCs w:val="24"/>
        </w:rPr>
        <w:t xml:space="preserve">льного обследования  состояния </w:t>
      </w:r>
      <w:r w:rsidRPr="00FF3779">
        <w:rPr>
          <w:rFonts w:ascii="Times New Roman" w:hAnsi="Times New Roman" w:cs="Times New Roman"/>
          <w:sz w:val="24"/>
          <w:szCs w:val="24"/>
        </w:rPr>
        <w:t xml:space="preserve">общего имущества многоквартирного жилого дома по адресу: </w:t>
      </w:r>
      <w:r w:rsidR="00223D6B"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</w:t>
      </w:r>
      <w:r w:rsidRPr="00FF3779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рск, </w:t>
      </w:r>
      <w:r w:rsidR="00B425BC" w:rsidRPr="00B425BC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ул. </w:t>
      </w:r>
      <w:r w:rsidR="00C836E6" w:rsidRPr="00C836E6">
        <w:rPr>
          <w:rFonts w:ascii="Times New Roman" w:eastAsia="Calibri" w:hAnsi="Times New Roman" w:cs="Times New Roman"/>
          <w:color w:val="000000"/>
          <w:sz w:val="24"/>
          <w:szCs w:val="24"/>
        </w:rPr>
        <w:t>Сторожевая, д. 16 дробь 4</w:t>
      </w:r>
      <w:r w:rsidR="00C836E6">
        <w:rPr>
          <w:rFonts w:ascii="Times New Roman" w:eastAsia="Calibri" w:hAnsi="Times New Roman" w:cs="Times New Roman"/>
          <w:color w:val="000000"/>
          <w:sz w:val="24"/>
          <w:szCs w:val="24"/>
        </w:rPr>
        <w:t>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62"/>
        <w:gridCol w:w="2903"/>
        <w:gridCol w:w="3367"/>
        <w:gridCol w:w="2563"/>
      </w:tblGrid>
      <w:tr w:rsidR="00CC6039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812ED0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36760D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32E95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 xml:space="preserve">го до </w:t>
            </w:r>
            <w:r w:rsidR="00125757">
              <w:rPr>
                <w:rFonts w:ascii="Times New Roman" w:hAnsi="Times New Roman" w:cs="Times New Roman"/>
              </w:rPr>
              <w:t>неудовлетворительно</w:t>
            </w:r>
            <w:r w:rsidR="00091366">
              <w:rPr>
                <w:rFonts w:ascii="Times New Roman" w:hAnsi="Times New Roman" w:cs="Times New Roman"/>
              </w:rPr>
              <w:t>го</w:t>
            </w:r>
          </w:p>
        </w:tc>
      </w:tr>
      <w:tr w:rsidR="00125757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разрушены,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CC6039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 у</w:t>
            </w:r>
            <w:r w:rsidR="00BA4F9E" w:rsidRPr="00FF3779">
              <w:rPr>
                <w:rFonts w:ascii="Times New Roman" w:hAnsi="Times New Roman" w:cs="Times New Roman"/>
              </w:rPr>
              <w:t>довлетворительно</w:t>
            </w:r>
            <w:r w:rsidR="00A96A15"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125757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не</w:t>
            </w:r>
            <w:r w:rsidR="006357B3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накрытых балконах выявлены следы протечек и отслоения защитных слоев.</w:t>
            </w:r>
          </w:p>
          <w:p w:rsidR="00CA394C" w:rsidRPr="00FF3779" w:rsidRDefault="00CA394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CA394C" w:rsidRPr="00FF3779">
              <w:rPr>
                <w:rFonts w:ascii="Times New Roman" w:hAnsi="Times New Roman" w:cs="Times New Roman"/>
              </w:rPr>
              <w:t>довлетворительно</w:t>
            </w:r>
            <w:r w:rsidR="00CA394C">
              <w:rPr>
                <w:rFonts w:ascii="Times New Roman" w:hAnsi="Times New Roman" w:cs="Times New Roman"/>
              </w:rPr>
              <w:t xml:space="preserve">е </w:t>
            </w:r>
          </w:p>
        </w:tc>
      </w:tr>
      <w:tr w:rsidR="00BA4F9E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0C444E">
              <w:rPr>
                <w:rFonts w:ascii="Times New Roman" w:hAnsi="Times New Roman" w:cs="Times New Roman"/>
              </w:rPr>
              <w:t>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трещины в швах.</w:t>
            </w:r>
            <w:r w:rsidR="000C444E" w:rsidRPr="001D042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е</w:t>
            </w:r>
          </w:p>
        </w:tc>
      </w:tr>
      <w:tr w:rsidR="00BA4F9E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6B668C" w:rsidRPr="00FF3779" w:rsidRDefault="006357B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Шифер имеет трещины, сколы. На момент обследования протечек не выявлено. Снегоудержатели отсутствуют</w:t>
            </w:r>
            <w:r w:rsidR="00B425BC">
              <w:rPr>
                <w:rFonts w:ascii="Times New Roman" w:hAnsi="Times New Roman" w:cs="Times New Roman"/>
              </w:rPr>
              <w:t xml:space="preserve">. По нижележащим этажам здания имеются следы протечек (возможно ранее устраненные). Карнизные свесы ж/б покрытия (парапетные плиты) имеют следы затечек, отслоение защитных слоев и коррозию арматуры. </w:t>
            </w:r>
            <w:r w:rsidR="00B425BC">
              <w:rPr>
                <w:rFonts w:ascii="Times New Roman" w:hAnsi="Times New Roman" w:cs="Times New Roman"/>
              </w:rPr>
              <w:lastRenderedPageBreak/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2B4D57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425BC" w:rsidRDefault="00B425BC" w:rsidP="00B425B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Слив с кровли неорганизованный наружный.</w:t>
            </w:r>
          </w:p>
          <w:p w:rsidR="002B4D57" w:rsidRPr="00FF3779" w:rsidRDefault="00B425BC" w:rsidP="00B425B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Водосточная система </w:t>
            </w:r>
            <w:r w:rsidR="006357B3">
              <w:rPr>
                <w:rFonts w:ascii="Times New Roman" w:hAnsi="Times New Roman" w:cs="Times New Roman"/>
              </w:rPr>
              <w:t xml:space="preserve">частично </w:t>
            </w:r>
            <w:r>
              <w:rPr>
                <w:rFonts w:ascii="Times New Roman" w:hAnsi="Times New Roman" w:cs="Times New Roman"/>
              </w:rPr>
              <w:t>отсутствует, по карнизным свесам происходит затекание воды на карнизные плиты и стены. Карнизные плиты разрушаются. Отмостка и цоколь здания замачиваются.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tr w:rsidR="002B4D57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</w:t>
            </w:r>
            <w:r w:rsidRPr="00FF3779">
              <w:rPr>
                <w:rFonts w:ascii="Times New Roman" w:hAnsi="Times New Roman" w:cs="Times New Roman"/>
              </w:rPr>
              <w:t>довлетворительно</w:t>
            </w:r>
            <w:r>
              <w:rPr>
                <w:rFonts w:ascii="Times New Roman" w:hAnsi="Times New Roman" w:cs="Times New Roman"/>
              </w:rPr>
              <w:t>го до неудовлетворительного</w:t>
            </w:r>
          </w:p>
        </w:tc>
      </w:tr>
      <w:tr w:rsidR="00D915C2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="00183073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Окна имеют щели, отдельные окна в остеклении имеют трещины сколы и т.д. Коробки, штапики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D915C2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183073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Двери имеют щели провисание дверных полотен, следы </w:t>
            </w:r>
            <w:r w:rsidR="00C836E6">
              <w:rPr>
                <w:rFonts w:ascii="Times New Roman" w:hAnsi="Times New Roman" w:cs="Times New Roman"/>
              </w:rPr>
              <w:t>ко</w:t>
            </w:r>
            <w:bookmarkStart w:id="0" w:name="_GoBack"/>
            <w:bookmarkEnd w:id="0"/>
            <w:r w:rsidR="006357B3">
              <w:rPr>
                <w:rFonts w:ascii="Times New Roman" w:hAnsi="Times New Roman" w:cs="Times New Roman"/>
              </w:rPr>
              <w:t>ррозии</w:t>
            </w:r>
            <w:r w:rsidRPr="001D0421">
              <w:rPr>
                <w:rFonts w:ascii="Times New Roman" w:hAnsi="Times New Roman" w:cs="Times New Roman"/>
              </w:rPr>
              <w:t xml:space="preserve">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9C5E2B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1D0421" w:rsidRDefault="009C5E2B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Default="006357B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Балконные плиты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9C5E2B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C5E2B" w:rsidRPr="00FF3779" w:rsidRDefault="006357B3" w:rsidP="001933D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11520A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6357B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 xml:space="preserve">, пол в выбоинах и трещинах.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58555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11520A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4330CD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Общедомовые трубы подвержены коррозии, местами отсутствует антикоррозийное и теплоизоляционное покрытие.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4330C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4330CD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C45706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Общедомовые трубы  находятся в неудовлетворительном состоянии,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C45706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Pr="001D0421" w:rsidRDefault="00C45706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45706" w:rsidRDefault="00C45706" w:rsidP="00DB2D0A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входит в объем проектирования</w:t>
            </w:r>
          </w:p>
        </w:tc>
      </w:tr>
      <w:tr w:rsidR="0011520A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t xml:space="preserve">Общедомовые сети электроснабжения (от вводного устройства до </w:t>
            </w:r>
            <w:r w:rsidRPr="0087038D">
              <w:rPr>
                <w:rFonts w:ascii="Times New Roman" w:hAnsi="Times New Roman" w:cs="Times New Roman"/>
              </w:rPr>
              <w:lastRenderedPageBreak/>
              <w:t>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87038D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87038D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11520A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 xml:space="preserve">Общедомовые трубы </w:t>
            </w:r>
            <w:r w:rsidR="00C45706" w:rsidRPr="00C45706">
              <w:rPr>
                <w:rFonts w:ascii="Times New Roman" w:hAnsi="Times New Roman" w:cs="Times New Roman"/>
              </w:rPr>
              <w:t xml:space="preserve"> находятся в неудовлетворительном состоянии, </w:t>
            </w:r>
            <w:r w:rsidRPr="00C45706">
              <w:rPr>
                <w:rFonts w:ascii="Times New Roman" w:hAnsi="Times New Roman" w:cs="Times New Roman"/>
              </w:rPr>
              <w:t>подвержены коррозии, не</w:t>
            </w:r>
            <w:r w:rsidR="0087038D">
              <w:rPr>
                <w:rFonts w:ascii="Times New Roman" w:hAnsi="Times New Roman" w:cs="Times New Roman"/>
              </w:rPr>
              <w:t xml:space="preserve"> </w:t>
            </w:r>
            <w:r w:rsidRPr="00C45706">
              <w:rPr>
                <w:rFonts w:ascii="Times New Roman" w:hAnsi="Times New Roman" w:cs="Times New Roman"/>
              </w:rPr>
              <w:t>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C45706" w:rsidRDefault="0011520A" w:rsidP="00585556">
            <w:pPr>
              <w:spacing w:after="0"/>
              <w:rPr>
                <w:rFonts w:ascii="Times New Roman" w:hAnsi="Times New Roman" w:cs="Times New Roman"/>
              </w:rPr>
            </w:pPr>
            <w:r w:rsidRPr="00C4570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44E" w:rsidRDefault="000A444E" w:rsidP="00B80A73">
      <w:pPr>
        <w:spacing w:after="0" w:line="240" w:lineRule="auto"/>
      </w:pPr>
      <w:r>
        <w:separator/>
      </w:r>
    </w:p>
  </w:endnote>
  <w:endnote w:type="continuationSeparator" w:id="0">
    <w:p w:rsidR="000A444E" w:rsidRDefault="000A444E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Default="000A444E">
    <w:pPr>
      <w:pStyle w:val="a6"/>
    </w:pPr>
    <w:r>
      <w:rPr>
        <w:noProof/>
      </w:rPr>
      <w:pict>
        <v:group id="_x0000_s2049" style="position:absolute;margin-left:19.05pt;margin-top:21.2pt;width:552.9pt;height:804.55pt;z-index:251658240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B80A73" w:rsidRDefault="00B80A73" w:rsidP="00B80A73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B80A73" w:rsidRDefault="00B80A73" w:rsidP="00B80A73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B80A73" w:rsidRDefault="00B80A73" w:rsidP="00B80A73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B80A73" w:rsidRDefault="00B80A73" w:rsidP="00B80A73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B80A73" w:rsidRDefault="00B80A73" w:rsidP="00B80A73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B80A73" w:rsidRDefault="00B80A73" w:rsidP="00B80A73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B80A73" w:rsidRDefault="00B80A73" w:rsidP="00B80A73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B80A73" w:rsidRDefault="00B80A73" w:rsidP="00B80A73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6357B3">
                      <w:rPr>
                        <w:sz w:val="28"/>
                        <w:szCs w:val="28"/>
                      </w:rPr>
                      <w:t>.4</w:t>
                    </w:r>
                    <w:r w:rsidR="00C836E6">
                      <w:rPr>
                        <w:sz w:val="28"/>
                        <w:szCs w:val="28"/>
                      </w:rPr>
                      <w:t>3</w:t>
                    </w:r>
                  </w:p>
                  <w:p w:rsidR="00B80A73" w:rsidRDefault="00B80A73" w:rsidP="00B80A73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B80A73" w:rsidRPr="00F13A0E" w:rsidRDefault="007B4F4E" w:rsidP="00B80A73">
                    <w:pPr>
                      <w:jc w:val="center"/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836E6">
                      <w:rPr>
                        <w:noProof/>
                      </w:rPr>
                      <w:t>1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44E" w:rsidRDefault="000A444E" w:rsidP="00B80A73">
      <w:pPr>
        <w:spacing w:after="0" w:line="240" w:lineRule="auto"/>
      </w:pPr>
      <w:r>
        <w:separator/>
      </w:r>
    </w:p>
  </w:footnote>
  <w:footnote w:type="continuationSeparator" w:id="0">
    <w:p w:rsidR="000A444E" w:rsidRDefault="000A444E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  <w:p w:rsidR="00B80A73" w:rsidRDefault="00B80A7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208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C6039"/>
    <w:rsid w:val="0002385F"/>
    <w:rsid w:val="00070D58"/>
    <w:rsid w:val="00091366"/>
    <w:rsid w:val="000A444E"/>
    <w:rsid w:val="000A57D0"/>
    <w:rsid w:val="000C444E"/>
    <w:rsid w:val="0011520A"/>
    <w:rsid w:val="0011592F"/>
    <w:rsid w:val="00117982"/>
    <w:rsid w:val="00125757"/>
    <w:rsid w:val="00183073"/>
    <w:rsid w:val="001A1250"/>
    <w:rsid w:val="001B7DE8"/>
    <w:rsid w:val="001C432D"/>
    <w:rsid w:val="001D0421"/>
    <w:rsid w:val="00223D6B"/>
    <w:rsid w:val="00261E2F"/>
    <w:rsid w:val="00264CD8"/>
    <w:rsid w:val="0028076D"/>
    <w:rsid w:val="00291524"/>
    <w:rsid w:val="00296752"/>
    <w:rsid w:val="002B4D57"/>
    <w:rsid w:val="002D4D12"/>
    <w:rsid w:val="002F0829"/>
    <w:rsid w:val="002F1FCB"/>
    <w:rsid w:val="00345CB1"/>
    <w:rsid w:val="00365F76"/>
    <w:rsid w:val="003801BC"/>
    <w:rsid w:val="003F1383"/>
    <w:rsid w:val="003F703D"/>
    <w:rsid w:val="004330CD"/>
    <w:rsid w:val="004378BF"/>
    <w:rsid w:val="004A181F"/>
    <w:rsid w:val="004A3EB0"/>
    <w:rsid w:val="004A4704"/>
    <w:rsid w:val="00530500"/>
    <w:rsid w:val="005A1A44"/>
    <w:rsid w:val="005A5EBF"/>
    <w:rsid w:val="005C3A54"/>
    <w:rsid w:val="00621E5B"/>
    <w:rsid w:val="006357B3"/>
    <w:rsid w:val="006B668C"/>
    <w:rsid w:val="00732305"/>
    <w:rsid w:val="00787564"/>
    <w:rsid w:val="00790479"/>
    <w:rsid w:val="007B4F4E"/>
    <w:rsid w:val="007D3B95"/>
    <w:rsid w:val="007E6C70"/>
    <w:rsid w:val="00812ED0"/>
    <w:rsid w:val="00832E95"/>
    <w:rsid w:val="0083710A"/>
    <w:rsid w:val="0087038D"/>
    <w:rsid w:val="00890765"/>
    <w:rsid w:val="008E6D8F"/>
    <w:rsid w:val="008F5B7B"/>
    <w:rsid w:val="00902AFF"/>
    <w:rsid w:val="009177F7"/>
    <w:rsid w:val="00977363"/>
    <w:rsid w:val="009C5E2B"/>
    <w:rsid w:val="00A40266"/>
    <w:rsid w:val="00A96A15"/>
    <w:rsid w:val="00A973B6"/>
    <w:rsid w:val="00AB7693"/>
    <w:rsid w:val="00B11868"/>
    <w:rsid w:val="00B425BC"/>
    <w:rsid w:val="00B80A73"/>
    <w:rsid w:val="00B918AD"/>
    <w:rsid w:val="00BA4F9E"/>
    <w:rsid w:val="00C034E4"/>
    <w:rsid w:val="00C15238"/>
    <w:rsid w:val="00C45706"/>
    <w:rsid w:val="00C836E6"/>
    <w:rsid w:val="00CA394C"/>
    <w:rsid w:val="00CC25E1"/>
    <w:rsid w:val="00CC6039"/>
    <w:rsid w:val="00CF3D66"/>
    <w:rsid w:val="00D0585B"/>
    <w:rsid w:val="00D2060B"/>
    <w:rsid w:val="00D3584D"/>
    <w:rsid w:val="00D915C2"/>
    <w:rsid w:val="00DD6A50"/>
    <w:rsid w:val="00E33D17"/>
    <w:rsid w:val="00E81FA3"/>
    <w:rsid w:val="00E8571D"/>
    <w:rsid w:val="00EC5D01"/>
    <w:rsid w:val="00F776EE"/>
    <w:rsid w:val="00FA6B15"/>
    <w:rsid w:val="00FD5F06"/>
    <w:rsid w:val="00FF3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84"/>
    <o:shapelayout v:ext="edit">
      <o:idmap v:ext="edit" data="1"/>
    </o:shapelayout>
  </w:shapeDefaults>
  <w:decimalSymbol w:val=","/>
  <w:listSeparator w:val=";"/>
  <w15:docId w15:val="{7F19F37D-267A-4324-810B-722425D3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Alexandr2210</dc:creator>
  <cp:keywords/>
  <dc:description/>
  <cp:lastModifiedBy>user</cp:lastModifiedBy>
  <cp:revision>58</cp:revision>
  <dcterms:created xsi:type="dcterms:W3CDTF">2015-03-15T09:47:00Z</dcterms:created>
  <dcterms:modified xsi:type="dcterms:W3CDTF">2016-05-21T14:04:00Z</dcterms:modified>
</cp:coreProperties>
</file>