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B94CE1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B94CE1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 w:rsidRPr="00B94CE1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B94CE1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 w:rsidRPr="00B94CE1">
        <w:rPr>
          <w:rFonts w:ascii="Times New Roman" w:eastAsia="Calibri" w:hAnsi="Times New Roman" w:cs="Times New Roman"/>
          <w:sz w:val="24"/>
          <w:szCs w:val="24"/>
        </w:rPr>
        <w:t>Курская область, г. Ку</w:t>
      </w:r>
      <w:r w:rsidRPr="00B94CE1">
        <w:rPr>
          <w:rFonts w:ascii="Times New Roman" w:eastAsia="Calibri" w:hAnsi="Times New Roman" w:cs="Times New Roman"/>
          <w:sz w:val="24"/>
          <w:szCs w:val="24"/>
        </w:rPr>
        <w:t xml:space="preserve">рск, </w:t>
      </w:r>
      <w:r w:rsidR="004378BF" w:rsidRPr="00B94CE1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r w:rsidR="006E38D5" w:rsidRPr="00B94CE1">
        <w:rPr>
          <w:rFonts w:ascii="Times New Roman" w:eastAsia="Calibri" w:hAnsi="Times New Roman" w:cs="Times New Roman"/>
          <w:sz w:val="24"/>
          <w:szCs w:val="24"/>
        </w:rPr>
        <w:t>Резиновая, д. 5</w:t>
      </w:r>
      <w:r w:rsidR="00091366" w:rsidRPr="00B94CE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C6039" w:rsidRPr="00B94CE1" w:rsidRDefault="00CC6039" w:rsidP="00CC6039">
      <w:pPr>
        <w:rPr>
          <w:rFonts w:ascii="Times New Roman" w:hAnsi="Times New Roman" w:cs="Times New Roman"/>
        </w:rPr>
      </w:pPr>
    </w:p>
    <w:p w:rsidR="00CC6039" w:rsidRPr="00B94CE1" w:rsidRDefault="00CC6039" w:rsidP="00CC6039">
      <w:pPr>
        <w:jc w:val="center"/>
        <w:rPr>
          <w:rFonts w:ascii="Times New Roman" w:hAnsi="Times New Roman" w:cs="Times New Roman"/>
          <w:b/>
        </w:rPr>
      </w:pPr>
      <w:r w:rsidRPr="00B94CE1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B94CE1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B94C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B94C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B94C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B94C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B94CE1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B94CE1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B94CE1" w:rsidTr="006E38D5">
        <w:trPr>
          <w:trHeight w:val="63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B94CE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B94CE1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Дефекты не выявлены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B94CE1" w:rsidRDefault="006E38D5" w:rsidP="006E38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Отличное</w:t>
            </w:r>
          </w:p>
        </w:tc>
      </w:tr>
      <w:tr w:rsidR="00125757" w:rsidRPr="00B94CE1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94CE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94CE1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94CE1" w:rsidRDefault="006E38D5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Незначительные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Хорошее</w:t>
            </w:r>
          </w:p>
        </w:tc>
      </w:tr>
      <w:tr w:rsidR="00CC6039" w:rsidRPr="00B94CE1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B94CE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B94CE1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B94CE1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 </w:t>
            </w:r>
            <w:r w:rsidR="00A96A15" w:rsidRPr="00B94CE1">
              <w:rPr>
                <w:rFonts w:ascii="Times New Roman" w:hAnsi="Times New Roman" w:cs="Times New Roman"/>
              </w:rPr>
              <w:t xml:space="preserve">Отдельные </w:t>
            </w:r>
            <w:r w:rsidR="006E38D5" w:rsidRPr="00B94CE1">
              <w:rPr>
                <w:rFonts w:ascii="Times New Roman" w:hAnsi="Times New Roman" w:cs="Times New Roman"/>
              </w:rPr>
              <w:t xml:space="preserve">волосяные </w:t>
            </w:r>
            <w:r w:rsidR="00A96A15" w:rsidRPr="00B94CE1">
              <w:rPr>
                <w:rFonts w:ascii="Times New Roman" w:hAnsi="Times New Roman" w:cs="Times New Roman"/>
              </w:rPr>
              <w:t>трещины</w:t>
            </w:r>
            <w:r w:rsidR="00CA394C" w:rsidRPr="00B94CE1">
              <w:rPr>
                <w:rFonts w:ascii="Times New Roman" w:hAnsi="Times New Roman" w:cs="Times New Roman"/>
              </w:rPr>
              <w:t>,</w:t>
            </w:r>
            <w:r w:rsidR="00223D6B" w:rsidRPr="00B94CE1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B94C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 </w:t>
            </w:r>
            <w:r w:rsidR="006E38D5" w:rsidRPr="00B94CE1">
              <w:rPr>
                <w:rFonts w:ascii="Times New Roman" w:hAnsi="Times New Roman" w:cs="Times New Roman"/>
              </w:rPr>
              <w:t>Хорошее</w:t>
            </w:r>
          </w:p>
        </w:tc>
      </w:tr>
      <w:tr w:rsidR="00125757" w:rsidRPr="00B94CE1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94CE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94CE1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A394C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Дефекты не выявлены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Отличное</w:t>
            </w:r>
            <w:r w:rsidR="00CA394C" w:rsidRPr="00B94CE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A4F9E" w:rsidRPr="00B94CE1" w:rsidTr="006E38D5">
        <w:trPr>
          <w:trHeight w:val="5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П</w:t>
            </w:r>
            <w:r w:rsidR="000C444E" w:rsidRPr="00B94CE1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B94C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 Хорошее</w:t>
            </w:r>
          </w:p>
        </w:tc>
      </w:tr>
      <w:tr w:rsidR="00BA4F9E" w:rsidRPr="00B94CE1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Следы</w:t>
            </w:r>
            <w:r w:rsidR="002B4D57" w:rsidRPr="00B94CE1">
              <w:rPr>
                <w:rFonts w:ascii="Times New Roman" w:hAnsi="Times New Roman" w:cs="Times New Roman"/>
              </w:rPr>
              <w:t xml:space="preserve"> протечек, </w:t>
            </w:r>
            <w:r w:rsidRPr="00B94CE1">
              <w:rPr>
                <w:rFonts w:ascii="Times New Roman" w:hAnsi="Times New Roman" w:cs="Times New Roman"/>
              </w:rPr>
              <w:t xml:space="preserve">гниль, </w:t>
            </w:r>
            <w:r w:rsidR="002B4D57" w:rsidRPr="00B94CE1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B94CE1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B94CE1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 w:rsidRPr="00B94CE1">
              <w:rPr>
                <w:rFonts w:ascii="Times New Roman" w:hAnsi="Times New Roman" w:cs="Times New Roman"/>
              </w:rPr>
              <w:t xml:space="preserve">, обрешетка не замененная имеет следы биоповреждений (потемнение, следы ранее устраненных </w:t>
            </w:r>
            <w:proofErr w:type="spellStart"/>
            <w:r w:rsidR="00D915C2" w:rsidRPr="00B94CE1">
              <w:rPr>
                <w:rFonts w:ascii="Times New Roman" w:hAnsi="Times New Roman" w:cs="Times New Roman"/>
              </w:rPr>
              <w:t>затечек</w:t>
            </w:r>
            <w:proofErr w:type="spellEnd"/>
            <w:r w:rsidR="00D915C2" w:rsidRPr="00B94CE1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B94CE1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Гидроизоляция из рубе</w:t>
            </w:r>
            <w:r w:rsidR="002B4D57" w:rsidRPr="00B94CE1">
              <w:rPr>
                <w:rFonts w:ascii="Times New Roman" w:hAnsi="Times New Roman" w:cs="Times New Roman"/>
              </w:rPr>
              <w:t xml:space="preserve">роида </w:t>
            </w:r>
            <w:r w:rsidRPr="00B94CE1">
              <w:rPr>
                <w:rFonts w:ascii="Times New Roman" w:hAnsi="Times New Roman" w:cs="Times New Roman"/>
              </w:rPr>
              <w:t>отсутствует</w:t>
            </w:r>
            <w:r w:rsidR="002B4D57" w:rsidRPr="00B94CE1">
              <w:rPr>
                <w:rFonts w:ascii="Times New Roman" w:hAnsi="Times New Roman" w:cs="Times New Roman"/>
              </w:rPr>
              <w:t>. Шифер имеет трещины, сколы. На момент обследования протечек не выявлено.</w:t>
            </w:r>
          </w:p>
          <w:p w:rsidR="006B668C" w:rsidRPr="00B94CE1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Ограждение кровли металлические решетки имеют механические повреждения и коррозию.</w:t>
            </w:r>
          </w:p>
          <w:p w:rsidR="006B668C" w:rsidRPr="00B94CE1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lastRenderedPageBreak/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B94CE1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B94CE1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94CE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94CE1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94CE1" w:rsidRDefault="00D915C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 xml:space="preserve">Отдельные участки заменены, трубы (в том числе и замененные) подвержены коррозии , протечки труб и желобов вызывают </w:t>
            </w:r>
            <w:r w:rsidR="00223D6B" w:rsidRPr="00B94CE1">
              <w:rPr>
                <w:rFonts w:ascii="Times New Roman" w:hAnsi="Times New Roman" w:cs="Times New Roman"/>
              </w:rPr>
              <w:t xml:space="preserve">намокание </w:t>
            </w:r>
            <w:r w:rsidRPr="00B94CE1"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94CE1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B94CE1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94CE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94CE1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B94CE1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B94CE1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D915C2" w:rsidRPr="00B94CE1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</w:t>
            </w:r>
            <w:r w:rsidR="00183073" w:rsidRPr="00B94CE1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Дефекты не выявлены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Хорошее</w:t>
            </w:r>
          </w:p>
        </w:tc>
      </w:tr>
      <w:tr w:rsidR="00D915C2" w:rsidRPr="00B94CE1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Д</w:t>
            </w:r>
            <w:r w:rsidR="00183073" w:rsidRPr="00B94CE1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183073" w:rsidP="006E38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 xml:space="preserve">Двери имеют щели провисание дверных полотен, следы </w:t>
            </w:r>
            <w:proofErr w:type="spellStart"/>
            <w:r w:rsidR="006E38D5" w:rsidRPr="00B94CE1">
              <w:rPr>
                <w:rFonts w:ascii="Times New Roman" w:hAnsi="Times New Roman" w:cs="Times New Roman"/>
              </w:rPr>
              <w:t>каррозии</w:t>
            </w:r>
            <w:proofErr w:type="spellEnd"/>
            <w:r w:rsidRPr="00B94CE1">
              <w:rPr>
                <w:rFonts w:ascii="Times New Roman" w:hAnsi="Times New Roman" w:cs="Times New Roman"/>
              </w:rPr>
              <w:t xml:space="preserve">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B94CE1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Дефекты не выявлены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B94CE1" w:rsidRDefault="006E38D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Хорошее</w:t>
            </w:r>
          </w:p>
        </w:tc>
      </w:tr>
      <w:tr w:rsidR="0011520A" w:rsidRPr="00B94CE1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223D6B" w:rsidP="006E38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Входы в подвал: ступени стёрты</w:t>
            </w:r>
            <w:r w:rsidR="00C034E4" w:rsidRPr="00B94CE1">
              <w:rPr>
                <w:rFonts w:ascii="Times New Roman" w:hAnsi="Times New Roman" w:cs="Times New Roman"/>
              </w:rPr>
              <w:t xml:space="preserve">, пол в выбоинах и трещинах.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Неу</w:t>
            </w:r>
            <w:r w:rsidR="0011520A" w:rsidRPr="00B94CE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B94CE1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B94CE1" w:rsidRDefault="00FF3779" w:rsidP="00812ED0">
            <w:pPr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B94CE1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AB18A4" w:rsidP="00AB18A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Теплоснабжение</w:t>
            </w:r>
            <w:r w:rsidR="0011520A" w:rsidRPr="00B94CE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EA7AE6" w:rsidRPr="00B94CE1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7C4863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Общедомовые трубопроводы стояков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7C4863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EA7AE6" w:rsidRPr="00B94CE1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7C4863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EA7AE6" w:rsidRPr="00B94CE1" w:rsidRDefault="00EA7AE6" w:rsidP="007C4863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11520A" w:rsidRPr="00B94CE1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1520A" w:rsidRPr="00B94CE1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Общедомовые трубы подвержены коррозии, не</w:t>
            </w:r>
            <w:r w:rsidR="006E38D5" w:rsidRPr="00B94CE1">
              <w:rPr>
                <w:rFonts w:ascii="Times New Roman" w:hAnsi="Times New Roman" w:cs="Times New Roman"/>
              </w:rPr>
              <w:t xml:space="preserve"> </w:t>
            </w:r>
            <w:r w:rsidRPr="00B94CE1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B94CE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B94C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8B5" w:rsidRDefault="000028B5" w:rsidP="00B80A73">
      <w:pPr>
        <w:spacing w:after="0" w:line="240" w:lineRule="auto"/>
      </w:pPr>
      <w:r>
        <w:separator/>
      </w:r>
    </w:p>
  </w:endnote>
  <w:endnote w:type="continuationSeparator" w:id="0">
    <w:p w:rsidR="000028B5" w:rsidRDefault="000028B5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B617FB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06756A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E38D5">
                      <w:rPr>
                        <w:sz w:val="28"/>
                        <w:szCs w:val="28"/>
                      </w:rPr>
                      <w:t>.05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B617FB" w:rsidP="00B80A73">
                    <w:pPr>
                      <w:jc w:val="center"/>
                    </w:pPr>
                    <w:fldSimple w:instr=" PAGE   \* MERGEFORMAT ">
                      <w:r w:rsidR="00B94CE1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8B5" w:rsidRDefault="000028B5" w:rsidP="00B80A73">
      <w:pPr>
        <w:spacing w:after="0" w:line="240" w:lineRule="auto"/>
      </w:pPr>
      <w:r>
        <w:separator/>
      </w:r>
    </w:p>
  </w:footnote>
  <w:footnote w:type="continuationSeparator" w:id="0">
    <w:p w:rsidR="000028B5" w:rsidRDefault="000028B5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28B5"/>
    <w:rsid w:val="0002385F"/>
    <w:rsid w:val="0006756A"/>
    <w:rsid w:val="00070D58"/>
    <w:rsid w:val="00091366"/>
    <w:rsid w:val="000A57D0"/>
    <w:rsid w:val="000C444E"/>
    <w:rsid w:val="0011520A"/>
    <w:rsid w:val="00117982"/>
    <w:rsid w:val="00125757"/>
    <w:rsid w:val="00183073"/>
    <w:rsid w:val="001B7DE8"/>
    <w:rsid w:val="001C432D"/>
    <w:rsid w:val="001D0421"/>
    <w:rsid w:val="00223D6B"/>
    <w:rsid w:val="0025341C"/>
    <w:rsid w:val="00261E2F"/>
    <w:rsid w:val="00264CD8"/>
    <w:rsid w:val="0029074D"/>
    <w:rsid w:val="00296752"/>
    <w:rsid w:val="002B4D57"/>
    <w:rsid w:val="002D4D12"/>
    <w:rsid w:val="002F0829"/>
    <w:rsid w:val="002F1FCB"/>
    <w:rsid w:val="00345CB1"/>
    <w:rsid w:val="003801BC"/>
    <w:rsid w:val="003F1383"/>
    <w:rsid w:val="003F703D"/>
    <w:rsid w:val="004378BF"/>
    <w:rsid w:val="004A181F"/>
    <w:rsid w:val="004A4704"/>
    <w:rsid w:val="00530500"/>
    <w:rsid w:val="00567D74"/>
    <w:rsid w:val="0058593E"/>
    <w:rsid w:val="005A1A44"/>
    <w:rsid w:val="005A7351"/>
    <w:rsid w:val="005C3A54"/>
    <w:rsid w:val="006B668C"/>
    <w:rsid w:val="006E38D5"/>
    <w:rsid w:val="00790479"/>
    <w:rsid w:val="007D3B95"/>
    <w:rsid w:val="007E6C70"/>
    <w:rsid w:val="00812ED0"/>
    <w:rsid w:val="00832E95"/>
    <w:rsid w:val="00890765"/>
    <w:rsid w:val="008E6D8F"/>
    <w:rsid w:val="008F5B7B"/>
    <w:rsid w:val="00902AFF"/>
    <w:rsid w:val="00A96A15"/>
    <w:rsid w:val="00A973B6"/>
    <w:rsid w:val="00AB18A4"/>
    <w:rsid w:val="00B11868"/>
    <w:rsid w:val="00B458F0"/>
    <w:rsid w:val="00B617FB"/>
    <w:rsid w:val="00B80A73"/>
    <w:rsid w:val="00B918AD"/>
    <w:rsid w:val="00B94CE1"/>
    <w:rsid w:val="00BA4F9E"/>
    <w:rsid w:val="00C034E4"/>
    <w:rsid w:val="00C15238"/>
    <w:rsid w:val="00CA394C"/>
    <w:rsid w:val="00CC6039"/>
    <w:rsid w:val="00D0585B"/>
    <w:rsid w:val="00D3584D"/>
    <w:rsid w:val="00D915C2"/>
    <w:rsid w:val="00DD6A50"/>
    <w:rsid w:val="00E33D17"/>
    <w:rsid w:val="00E81FA3"/>
    <w:rsid w:val="00E8571D"/>
    <w:rsid w:val="00EA7AE6"/>
    <w:rsid w:val="00F776EE"/>
    <w:rsid w:val="00FD5F06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Вова</cp:lastModifiedBy>
  <cp:revision>48</cp:revision>
  <dcterms:created xsi:type="dcterms:W3CDTF">2015-03-15T09:47:00Z</dcterms:created>
  <dcterms:modified xsi:type="dcterms:W3CDTF">2016-07-14T18:44:00Z</dcterms:modified>
</cp:coreProperties>
</file>