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Позиц</w:t>
            </w:r>
            <w:r w:rsidR="00904F68" w:rsidRPr="00982ED6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982ED6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982ED6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982ED6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982ED6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ницаизм</w:t>
            </w:r>
            <w:r w:rsidRPr="00982ED6">
              <w:rPr>
                <w:rFonts w:ascii="GOST 2.304 type A" w:hAnsi="GOST 2.304 type A" w:cs="Arial"/>
                <w:i/>
              </w:rPr>
              <w:t>е</w:t>
            </w:r>
            <w:r w:rsidRPr="00982ED6">
              <w:rPr>
                <w:rFonts w:ascii="GOST 2.304 type A" w:hAnsi="GOST 2.304 type A" w:cs="Arial"/>
                <w:i/>
              </w:rPr>
              <w:t>ре-</w:t>
            </w:r>
          </w:p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982ED6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982ED6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982ED6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982ED6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982ED6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982ED6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982ED6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982ED6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982ED6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982ED6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 w:rsidRPr="00982ED6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982ED6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982ED6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6A5634" w:rsidP="00D869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фланцевый  Ду</w:t>
            </w:r>
            <w:r w:rsidR="00D869C1" w:rsidRPr="00982ED6"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697E3E" w:rsidRDefault="00697E3E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69C1" w:rsidRPr="003A4C9B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697E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</w:t>
            </w:r>
            <w:r w:rsidR="00697E3E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C03189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69C1" w:rsidRPr="00982ED6" w:rsidRDefault="00D869C1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97E3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2075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</w:t>
            </w:r>
            <w:r w:rsidR="002075A7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97E3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075A7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97E3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1620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C03189" w:rsidRDefault="00697E3E" w:rsidP="008767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97E3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6C292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075A7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97E3E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2075A7" w:rsidRDefault="002075A7" w:rsidP="00A25C6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48/48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97E3E" w:rsidRPr="00982ED6" w:rsidRDefault="00697E3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2075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</w:t>
            </w:r>
            <w:r w:rsidRPr="00982ED6">
              <w:rPr>
                <w:rFonts w:ascii="GOST 2.304 type A" w:hAnsi="GOST 2.304 type A"/>
                <w:i/>
                <w:szCs w:val="24"/>
              </w:rPr>
              <w:t>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2D5C3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11/11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075A7" w:rsidRPr="00982ED6" w:rsidTr="009446BF">
              <w:tc>
                <w:tcPr>
                  <w:tcW w:w="3550" w:type="dxa"/>
                  <w:vMerge w:val="restart"/>
                  <w:vAlign w:val="center"/>
                </w:tcPr>
                <w:p w:rsidR="002075A7" w:rsidRPr="00982ED6" w:rsidRDefault="002075A7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075A7" w:rsidRPr="00982ED6" w:rsidRDefault="002075A7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075A7" w:rsidRPr="00982ED6" w:rsidRDefault="002075A7" w:rsidP="006C292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2075A7" w:rsidRPr="00982ED6" w:rsidTr="009446BF">
              <w:tc>
                <w:tcPr>
                  <w:tcW w:w="3550" w:type="dxa"/>
                  <w:vMerge/>
                </w:tcPr>
                <w:p w:rsidR="002075A7" w:rsidRPr="00982ED6" w:rsidRDefault="002075A7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075A7" w:rsidRPr="00982ED6" w:rsidRDefault="002075A7" w:rsidP="009446B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075A7" w:rsidRPr="00982ED6" w:rsidRDefault="002075A7" w:rsidP="009446B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075A7" w:rsidRPr="00982ED6" w:rsidTr="00506656">
              <w:tc>
                <w:tcPr>
                  <w:tcW w:w="3550" w:type="dxa"/>
                  <w:vMerge w:val="restart"/>
                  <w:vAlign w:val="center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075A7" w:rsidRPr="00982ED6" w:rsidRDefault="002075A7" w:rsidP="002075A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075A7" w:rsidRPr="00982ED6" w:rsidTr="00506656">
              <w:tc>
                <w:tcPr>
                  <w:tcW w:w="3550" w:type="dxa"/>
                  <w:vMerge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2075A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075A7" w:rsidRPr="00982ED6" w:rsidTr="00506656">
              <w:tc>
                <w:tcPr>
                  <w:tcW w:w="3550" w:type="dxa"/>
                  <w:vMerge w:val="restart"/>
                  <w:vAlign w:val="center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075A7" w:rsidRPr="00982ED6" w:rsidRDefault="002075A7" w:rsidP="002075A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075A7" w:rsidRPr="00982ED6" w:rsidTr="00506656">
              <w:tc>
                <w:tcPr>
                  <w:tcW w:w="3550" w:type="dxa"/>
                  <w:vMerge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22/22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C03189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C03189" w:rsidRDefault="0044010D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4401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Ду2</w:t>
            </w:r>
            <w:r w:rsidR="0044010D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C03189" w:rsidRDefault="0044010D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4401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муфтовый  Ду</w:t>
            </w:r>
            <w:r w:rsidR="0044010D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44010D" w:rsidRDefault="0044010D" w:rsidP="009446B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Соединитель под ключ с переходом на внутреннюю резьбу </w:t>
            </w:r>
            <w:r w:rsidR="00506656">
              <w:rPr>
                <w:rFonts w:ascii="GOST 2.304 type A" w:hAnsi="GOST 2.304 type A"/>
                <w:i/>
                <w:szCs w:val="24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х</w:t>
            </w:r>
            <w:r w:rsidR="00506656">
              <w:rPr>
                <w:rFonts w:ascii="GOST 2.304 type A" w:hAnsi="GOST 2.304 type A"/>
                <w:i/>
                <w:szCs w:val="24"/>
              </w:rPr>
              <w:t>3</w:t>
            </w:r>
            <w:r w:rsidRPr="00982ED6">
              <w:rPr>
                <w:rFonts w:ascii="GOST 2.304 type A" w:hAnsi="GOST 2.304 type A"/>
                <w:i/>
                <w:szCs w:val="24"/>
              </w:rPr>
              <w:t>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C03189" w:rsidRDefault="00506656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Соединитель под ключ с переходом на внутреннюю резьбу </w:t>
            </w:r>
            <w:r w:rsidR="00506656">
              <w:rPr>
                <w:rFonts w:ascii="GOST 2.304 type A" w:hAnsi="GOST 2.304 type A"/>
                <w:i/>
                <w:szCs w:val="24"/>
              </w:rPr>
              <w:t>32</w:t>
            </w:r>
            <w:r w:rsidRPr="00982ED6">
              <w:rPr>
                <w:rFonts w:ascii="GOST 2.304 type A" w:hAnsi="GOST 2.304 type A"/>
                <w:i/>
                <w:szCs w:val="24"/>
              </w:rPr>
              <w:t>х1 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506656" w:rsidRDefault="00506656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23392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под ключ с переходом на внутреннюю резьбу 63х2"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506656" w:rsidRDefault="00506656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C03189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</w:t>
            </w:r>
            <w:r w:rsidRPr="00982ED6">
              <w:rPr>
                <w:rFonts w:ascii="GOST 2.304 type A" w:hAnsi="GOST 2.304 type A"/>
                <w:i/>
                <w:szCs w:val="24"/>
              </w:rPr>
              <w:t>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11/11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075A7" w:rsidRPr="00982ED6" w:rsidTr="00506656">
              <w:tc>
                <w:tcPr>
                  <w:tcW w:w="3550" w:type="dxa"/>
                  <w:vMerge w:val="restart"/>
                  <w:vAlign w:val="center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075A7" w:rsidRPr="00982ED6" w:rsidRDefault="002075A7" w:rsidP="005D206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</w:t>
                  </w:r>
                  <w:r w:rsidR="005D2068"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075A7" w:rsidRPr="00982ED6" w:rsidTr="00506656">
              <w:tc>
                <w:tcPr>
                  <w:tcW w:w="3550" w:type="dxa"/>
                  <w:vMerge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075A7" w:rsidRPr="00982ED6" w:rsidTr="00506656">
              <w:tc>
                <w:tcPr>
                  <w:tcW w:w="3550" w:type="dxa"/>
                  <w:vMerge w:val="restart"/>
                  <w:vAlign w:val="center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075A7" w:rsidRPr="00982ED6" w:rsidTr="00506656">
              <w:tc>
                <w:tcPr>
                  <w:tcW w:w="3550" w:type="dxa"/>
                  <w:vMerge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075A7" w:rsidRPr="00982ED6" w:rsidTr="00506656">
              <w:tc>
                <w:tcPr>
                  <w:tcW w:w="3550" w:type="dxa"/>
                  <w:vMerge w:val="restart"/>
                  <w:vAlign w:val="center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075A7" w:rsidRPr="00982ED6" w:rsidTr="00506656">
              <w:tc>
                <w:tcPr>
                  <w:tcW w:w="3550" w:type="dxa"/>
                  <w:vMerge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075A7" w:rsidRPr="00982ED6" w:rsidRDefault="002075A7" w:rsidP="0050665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2075A7" w:rsidRDefault="002075A7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22/22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82ED6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075A7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C03189" w:rsidRDefault="002075A7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75A7" w:rsidRPr="00982ED6" w:rsidRDefault="002075A7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010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4401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Гильза в перекрытии Ø3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3,2,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44010D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9/2,9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010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4401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44010D" w:rsidRDefault="0044010D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 w:rsidRPr="0044010D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12/</w:t>
            </w: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010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4401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44010D" w:rsidRDefault="0044010D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1/0,32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9446B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4010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2342AE" w:rsidRDefault="0044010D" w:rsidP="004401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Ø3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3,2,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CB5F2C" w:rsidRDefault="0044010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CA58DE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CA58DE" w:rsidRDefault="0044010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CA58DE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674C5" w:rsidRDefault="0044010D" w:rsidP="004401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010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44010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44010D" w:rsidRDefault="0044010D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3/1,14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4010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="005D2068">
              <w:rPr>
                <w:rFonts w:ascii="GOST 2.304 type A" w:hAnsi="GOST 2.304 type A"/>
                <w:i/>
                <w:szCs w:val="24"/>
              </w:rPr>
              <w:t>7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 w:rsidR="005D2068"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 w:rsidR="005D2068"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44010D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010D" w:rsidRPr="00982ED6" w:rsidRDefault="0044010D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D206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1/0,38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510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D206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1/0,51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Default="005D2068" w:rsidP="005D206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=120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B5F2C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3056D4" w:rsidRDefault="005D2068" w:rsidP="005D206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Default="005D2068" w:rsidP="005D206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B5F2C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3056D4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6/2,3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Default="005D2068" w:rsidP="005D206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=510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B5F2C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3056D4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3/0,36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D206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3/1,14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D206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3/0,36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D206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Пенополиэтилен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11F4A" w:rsidRDefault="005D2068" w:rsidP="000D46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411F4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0,03</w:t>
            </w:r>
            <w:r w:rsidR="00411F4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D46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2075A7" w:rsidRDefault="005D2068" w:rsidP="00C7062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82ED6">
              <w:rPr>
                <w:rFonts w:ascii="GOST 2.304 type A" w:eastAsia="Microsoft YaHei" w:hAnsi="GOST 2.304 type A" w:cs="Microsoft YaHei"/>
                <w:i/>
                <w:szCs w:val="24"/>
              </w:rPr>
              <w:t>20х3,4/(в том числе теплоизолированные</w:t>
            </w:r>
            <w:r w:rsidRPr="00982ED6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2075A7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3778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25х3/4"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44010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3778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с переходом на внутреннюю резьбу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03189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010D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44010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82ED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091D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03189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2075A7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DC18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03189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44010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812F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03189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2075A7" w:rsidRDefault="005D2068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2075A7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B6444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91D2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11F4A" w:rsidRDefault="00411F4A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411F4A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03189" w:rsidRDefault="005D206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5C0BCF" w:rsidRDefault="00B47AA4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5C0BCF" w:rsidRDefault="00B47AA4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446F7E" w:rsidRDefault="005D2068" w:rsidP="0050665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5C0BCF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D2068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982ED6" w:rsidRDefault="005D206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8755E1" w:rsidRDefault="005D2068" w:rsidP="0050665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5C0BCF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D2068" w:rsidRPr="00CA58DE" w:rsidRDefault="005D2068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06656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982ED6" w:rsidRDefault="0050665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8755E1" w:rsidRDefault="00506656" w:rsidP="0050665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5C0BCF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06656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982ED6" w:rsidRDefault="00506656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8755E1" w:rsidRDefault="00506656" w:rsidP="0050665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5C0BCF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06656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181751" w:rsidRDefault="00506656" w:rsidP="00697E3E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Жилая часть 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(подпольный канал</w:t>
            </w: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697E3E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3056D4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06656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Default="00506656" w:rsidP="0050665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3056D4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06656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06656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9113D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A58DE" w:rsidRDefault="00506656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6656" w:rsidRPr="00C70BBC" w:rsidRDefault="00506656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AB42F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46/46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 xml:space="preserve">о же –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81B5C" w:rsidRPr="00CA58DE" w:rsidTr="00481B5C">
              <w:tc>
                <w:tcPr>
                  <w:tcW w:w="3550" w:type="dxa"/>
                  <w:vMerge w:val="restart"/>
                  <w:vAlign w:val="center"/>
                </w:tcPr>
                <w:p w:rsidR="00481B5C" w:rsidRPr="00CA58DE" w:rsidRDefault="00481B5C" w:rsidP="00481B5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81B5C" w:rsidRPr="00CA58DE" w:rsidRDefault="00481B5C" w:rsidP="00481B5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81B5C" w:rsidRPr="00CA58DE" w:rsidRDefault="00481B5C" w:rsidP="00481B5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81B5C" w:rsidRPr="00CA58DE" w:rsidTr="00481B5C">
              <w:tc>
                <w:tcPr>
                  <w:tcW w:w="3550" w:type="dxa"/>
                  <w:vMerge/>
                </w:tcPr>
                <w:p w:rsidR="00481B5C" w:rsidRPr="00CA58DE" w:rsidRDefault="00481B5C" w:rsidP="00481B5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81B5C" w:rsidRPr="00CA58DE" w:rsidRDefault="00481B5C" w:rsidP="00481B5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E43F2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E43F2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E43F2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B5F2C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AB42F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11/11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1653CF" w:rsidRDefault="00481B5C" w:rsidP="00506656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</w:t>
            </w:r>
            <w:r w:rsidRPr="00CA58DE">
              <w:rPr>
                <w:rFonts w:ascii="GOST 2.304 type A" w:hAnsi="GOST 2.304 type A"/>
                <w:i/>
                <w:szCs w:val="24"/>
              </w:rPr>
              <w:t>с</w:t>
            </w:r>
            <w:r w:rsidRPr="00CA58DE">
              <w:rPr>
                <w:rFonts w:ascii="GOST 2.304 type A" w:hAnsi="GOST 2.304 type A"/>
                <w:i/>
                <w:szCs w:val="24"/>
              </w:rPr>
              <w:t>ле теплоизолированные)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734A2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5D1C74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5D1C74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5D1C74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5D1C74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5D1C74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A30242" w:rsidRDefault="00481B5C" w:rsidP="00506656">
            <w:pPr>
              <w:pStyle w:val="Pa9"/>
              <w:rPr>
                <w:rFonts w:ascii="GOST 2.304 type A" w:eastAsia="MS Gothic" w:hAnsi="GOST 2.304 type A" w:cs="MS Gothic"/>
                <w:i/>
              </w:rPr>
            </w:pPr>
            <w:r w:rsidRPr="00697E3E">
              <w:rPr>
                <w:rStyle w:val="A10"/>
                <w:rFonts w:ascii="GOST 2.304 type A" w:hAnsi="GOST 2.304 type A"/>
                <w:i/>
                <w:sz w:val="24"/>
                <w:szCs w:val="24"/>
              </w:rPr>
              <w:t xml:space="preserve">Труба полипропиленовая PP-ALUX, армированная алюминием PN25 </w:t>
            </w:r>
            <w:r w:rsidRPr="00697E3E">
              <w:rPr>
                <w:rFonts w:ascii="GOST 2.304 type A" w:hAnsi="GOST 2.304 type A"/>
                <w:i/>
              </w:rPr>
              <w:t>/(</w:t>
            </w:r>
            <w:r w:rsidRPr="00CA58DE">
              <w:rPr>
                <w:rFonts w:ascii="GOST 2.304 type A" w:hAnsi="GOST 2.304 type A"/>
                <w:i/>
              </w:rPr>
              <w:t>в том числе теплоизолированные)</w:t>
            </w:r>
            <w:r w:rsidRPr="001653CF">
              <w:rPr>
                <w:rFonts w:ascii="GOST 2.304 type A" w:hAnsi="GOST 2.304 type A"/>
                <w:b/>
                <w:i/>
              </w:rPr>
              <w:t xml:space="preserve">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F763C4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F763C4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697E3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5D1C74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10,5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F763C4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F763C4">
              <w:rPr>
                <w:rFonts w:ascii="GOST 2.304 type A" w:hAnsi="GOST 2.304 type A"/>
                <w:bCs/>
                <w:i/>
                <w:szCs w:val="24"/>
              </w:rPr>
              <w:t>VTp.700.AL25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2342AE" w:rsidRDefault="00481B5C" w:rsidP="00481B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81B5C" w:rsidRDefault="00481B5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40/12,8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2342AE" w:rsidRDefault="00481B5C" w:rsidP="0041773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="0041773C" w:rsidRPr="00982ED6">
              <w:rPr>
                <w:rFonts w:ascii="GOST 2.304 type A" w:hAnsi="GOST 2.304 type A"/>
                <w:i/>
                <w:szCs w:val="24"/>
              </w:rPr>
              <w:t>Ø</w:t>
            </w:r>
            <w:r w:rsidR="0041773C">
              <w:rPr>
                <w:rFonts w:ascii="GOST 2.304 type A" w:hAnsi="GOST 2.304 type A"/>
                <w:i/>
                <w:szCs w:val="24"/>
              </w:rPr>
              <w:t>40</w:t>
            </w:r>
            <w:r w:rsidR="0041773C"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41773C" w:rsidRPr="00982ED6">
              <w:rPr>
                <w:rFonts w:ascii="GOST 2.304 type A" w:hAnsi="GOST 2.304 type A"/>
                <w:i/>
                <w:szCs w:val="24"/>
              </w:rPr>
              <w:t>3,</w:t>
            </w:r>
            <w:r w:rsidR="0041773C">
              <w:rPr>
                <w:rFonts w:ascii="GOST 2.304 type A" w:hAnsi="GOST 2.304 type A"/>
                <w:i/>
                <w:szCs w:val="24"/>
              </w:rPr>
              <w:t>5</w:t>
            </w:r>
            <w:r w:rsidR="0041773C"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="0041773C"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41773C" w:rsidRPr="00982ED6">
              <w:rPr>
                <w:rFonts w:ascii="GOST 2.304 type A" w:hAnsi="GOST 2.304 type A"/>
                <w:i/>
                <w:szCs w:val="24"/>
              </w:rPr>
              <w:t>=</w:t>
            </w:r>
            <w:r w:rsidR="0041773C">
              <w:rPr>
                <w:rFonts w:ascii="GOST 2.304 type A" w:hAnsi="GOST 2.304 type A"/>
                <w:i/>
                <w:szCs w:val="24"/>
              </w:rPr>
              <w:t>120</w:t>
            </w:r>
            <w:r w:rsidR="0041773C"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B5F2C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1773C" w:rsidRDefault="0041773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50/6,0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4010D" w:rsidRDefault="0041773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4/1,5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81B5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9113D" w:rsidRDefault="00481B5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982ED6" w:rsidRDefault="00481B5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44010D" w:rsidRDefault="00481B5C" w:rsidP="00481B5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70BBC" w:rsidRDefault="00481B5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81B5C" w:rsidRPr="00CA58DE" w:rsidRDefault="00481B5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41773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3/1,14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41773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8/0,96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1/0,38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41773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510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41773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Default="0041773C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120м</w:t>
            </w:r>
            <w:r w:rsidRPr="002342A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B5F2C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3A6ED2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12/1,44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Default="0041773C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B5F2C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3A6ED2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4/0,48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 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982ED6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510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982ED6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4010D" w:rsidRDefault="0041773C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2/1,0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B5F2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F70B50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41773C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70BBC" w:rsidRDefault="0041773C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1773C" w:rsidRPr="00CA58DE" w:rsidRDefault="0041773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697E3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525217" w:rsidRDefault="00E76F1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8E369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8632A7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</w:t>
            </w:r>
            <w:r w:rsidR="00E76F1C"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-32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E76F1C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E76F1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E76F1C">
              <w:rPr>
                <w:rFonts w:ascii="GOST 2.304 type A" w:eastAsia="MS Gothic" w:hAnsi="GOST 2.304 type A" w:cs="MS Gothic"/>
                <w:i/>
                <w:szCs w:val="24"/>
              </w:rPr>
              <w:t>4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0-32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E76F1C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E76F1C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5F50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697E3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1773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9113D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1D761F" w:rsidRDefault="0041773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1D761F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E76F1C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1773C" w:rsidRPr="00CA58DE" w:rsidRDefault="0041773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D761F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D761F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D761F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D761F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1D761F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D761F" w:rsidRDefault="00E76F1C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E76F1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E76F1C" w:rsidP="00E76F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E76F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E76F1C" w:rsidRDefault="00BC358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BC35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BC358D"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BC358D" w:rsidRDefault="00BC358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BC358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BC35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BC358D">
              <w:rPr>
                <w:rFonts w:ascii="GOST 2.304 type A" w:eastAsia="MS Gothic" w:hAnsi="GOST 2.304 type A" w:cs="MS Gothic"/>
                <w:i/>
                <w:szCs w:val="24"/>
              </w:rPr>
              <w:t>20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BC358D" w:rsidRDefault="00BC358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BC35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BC358D"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1F7A78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BC358D" w:rsidRDefault="00BC358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BC358D" w:rsidRDefault="00BC358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2,74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76F1C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9113D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697E3E" w:rsidRDefault="00BC358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2,74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6F1C" w:rsidRPr="00CA58DE" w:rsidRDefault="00E76F1C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 м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3056D4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EE156F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EE156F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EE156F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EE156F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8755E1" w:rsidRDefault="00EE156F" w:rsidP="00EE156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3056D4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8755E1" w:rsidRDefault="00EE156F" w:rsidP="00EE156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EE156F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9113D" w:rsidRDefault="00EE156F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0A6A08" w:rsidRDefault="00EE156F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 xml:space="preserve">Перестилка полов до 5 </w:t>
            </w: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r w:rsidRPr="000A6A08">
              <w:rPr>
                <w:rFonts w:ascii="GOST 2.304 type A" w:hAnsi="GOST 2.304 type A"/>
                <w:i/>
                <w:szCs w:val="24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0A6A08" w:rsidRDefault="00EE156F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0A6A08" w:rsidRDefault="00EE156F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0A6A08" w:rsidRDefault="00EE156F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0A6A08" w:rsidRDefault="00EE156F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>м</w:t>
            </w:r>
            <w:r w:rsidRPr="000A6A08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506656" w:rsidRDefault="00EE156F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A58DE" w:rsidRDefault="00EE156F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E156F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0A6011" w:rsidP="000A60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A6011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0A601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C03189" w:rsidRDefault="00EE156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156F" w:rsidRPr="00982ED6" w:rsidRDefault="00EE156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370</w:t>
            </w:r>
          </w:p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982ED6" w:rsidTr="00773309">
              <w:tc>
                <w:tcPr>
                  <w:tcW w:w="3550" w:type="dxa"/>
                  <w:vMerge w:val="restart"/>
                  <w:vAlign w:val="center"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5723AD" w:rsidRPr="00982ED6" w:rsidTr="00773309">
              <w:tc>
                <w:tcPr>
                  <w:tcW w:w="3550" w:type="dxa"/>
                  <w:vMerge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51141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5114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51141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51141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5114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51141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982ED6" w:rsidTr="00773309">
              <w:tc>
                <w:tcPr>
                  <w:tcW w:w="3550" w:type="dxa"/>
                  <w:vMerge w:val="restart"/>
                  <w:vAlign w:val="center"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Ø89</w:t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5723AD" w:rsidRPr="00982ED6" w:rsidTr="00773309">
              <w:tc>
                <w:tcPr>
                  <w:tcW w:w="3550" w:type="dxa"/>
                  <w:vMerge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982ED6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982ED6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982ED6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982ED6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982ED6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20х1/2"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 w:rsidRPr="00982ED6"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Обвод муфтовый короткий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76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S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51141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Угольник 45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º 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переходной PPR 25х20х20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Тройник РР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R 20x20x20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3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Муфта переходная нар-вн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  <w:r w:rsidRPr="00982ED6">
              <w:rPr>
                <w:rFonts w:ascii="GOST 2.304 type A" w:hAnsi="GOST 2.304 type A"/>
                <w:i/>
                <w:szCs w:val="24"/>
              </w:rPr>
              <w:t>-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Крестовина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223E3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223E3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78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223E3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223E3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9223E3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9223E3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223E3">
              <w:rPr>
                <w:rFonts w:ascii="GOST 2.304 type A" w:eastAsia="Microsoft YaHei" w:hAnsi="GOST 2.304 type A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223E3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223E3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 w:rsidRPr="009223E3">
              <w:rPr>
                <w:rFonts w:ascii="GOST 2.304 type A" w:hAnsi="GOST 2.304 type A"/>
                <w:i/>
                <w:szCs w:val="24"/>
                <w:lang w:val="en-US"/>
              </w:rPr>
              <w:t xml:space="preserve">PPR </w:t>
            </w:r>
            <w:r w:rsidRPr="009223E3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223E3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982ED6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982ED6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 w:rsidRPr="00982ED6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 w:rsidRPr="00982ED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Ø45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=32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стене Ø45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стене Ø45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0мм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Ø133х4,5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20мм (для </w:t>
            </w:r>
            <w:r>
              <w:rPr>
                <w:rFonts w:ascii="GOST 2.304 type A" w:hAnsi="GOST 2.304 type A"/>
                <w:i/>
                <w:szCs w:val="24"/>
              </w:rPr>
              <w:t>гл.стояка)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CA58DE" w:rsidTr="00773309">
              <w:tc>
                <w:tcPr>
                  <w:tcW w:w="3550" w:type="dxa"/>
                  <w:vMerge w:val="restart"/>
                  <w:vAlign w:val="center"/>
                </w:tcPr>
                <w:p w:rsidR="005723AD" w:rsidRPr="003F5BC8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5723AD" w:rsidRPr="00CA58DE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45х2,5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723AD" w:rsidRPr="00CA58DE" w:rsidTr="00773309">
              <w:tc>
                <w:tcPr>
                  <w:tcW w:w="3550" w:type="dxa"/>
                  <w:vMerge/>
                </w:tcPr>
                <w:p w:rsidR="005723AD" w:rsidRPr="00CA58DE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CA58DE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CA58DE" w:rsidRDefault="005723AD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E2CDC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86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CA58DE" w:rsidTr="00773309">
              <w:tc>
                <w:tcPr>
                  <w:tcW w:w="3550" w:type="dxa"/>
                  <w:vMerge w:val="restart"/>
                  <w:vAlign w:val="center"/>
                </w:tcPr>
                <w:p w:rsidR="005723AD" w:rsidRPr="003F5BC8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5723AD" w:rsidRPr="00CA58DE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  <w:t>1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723AD" w:rsidRPr="00CA58DE" w:rsidTr="00773309">
              <w:tc>
                <w:tcPr>
                  <w:tcW w:w="3550" w:type="dxa"/>
                  <w:vMerge/>
                </w:tcPr>
                <w:p w:rsidR="005723AD" w:rsidRPr="00CA58DE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CA58DE" w:rsidRDefault="005723AD" w:rsidP="0077330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CA58DE" w:rsidRDefault="005723AD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70B50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Заделка гильз (изделия из минеральной ваты)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929C0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D46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B4C60">
            <w:pPr>
              <w:spacing w:line="240" w:lineRule="auto"/>
              <w:jc w:val="right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B4C6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для труб ст.∅89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23AD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B4C6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Полотенцесушители 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982ED6">
              <w:rPr>
                <w:rFonts w:ascii="GOST 2.304 type A" w:hAnsi="GOST 2.304 type A"/>
                <w:i/>
                <w:szCs w:val="24"/>
              </w:rPr>
              <w:t>/2"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526A9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526A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EE156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982ED6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EE156F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EE156F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77330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EE156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EE15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1C0C6A" w:rsidRDefault="005723AD" w:rsidP="005740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  <w:r w:rsidRPr="001C0C6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7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32E19" w:rsidRDefault="005723AD" w:rsidP="0077330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1C0C6A" w:rsidRDefault="005723AD" w:rsidP="005740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  <w:r w:rsidRPr="001C0C6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20,16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982ED6"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982ED6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40E7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30,7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982ED6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740E7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5740E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5740E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0A601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 Гильза </w:t>
            </w:r>
            <w:r w:rsidRPr="000A6011">
              <w:rPr>
                <w:rFonts w:ascii="GOST 2.304 type A" w:hAnsi="GOST 2.304 type A"/>
                <w:i/>
                <w:szCs w:val="24"/>
              </w:rPr>
              <w:t>в перекрытии Ø38</w:t>
            </w:r>
            <w:r w:rsidRPr="000A6011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0A6011">
              <w:rPr>
                <w:rFonts w:ascii="GOST 2.304 type A" w:hAnsi="GOST 2.304 type A"/>
                <w:i/>
                <w:szCs w:val="24"/>
              </w:rPr>
              <w:t xml:space="preserve">2,0, </w:t>
            </w:r>
            <w:r w:rsidRPr="000A6011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0A6011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320</w:t>
            </w:r>
            <w:r w:rsidRPr="000A6011">
              <w:rPr>
                <w:rFonts w:ascii="GOST 2.304 type A" w:hAnsi="GOST 2.304 type A"/>
                <w:i/>
                <w:szCs w:val="24"/>
              </w:rPr>
              <w:t xml:space="preserve">мм (для трубы </w:t>
            </w:r>
            <w:r w:rsidRPr="000A6011">
              <w:rPr>
                <w:rFonts w:ascii="GOST 2.304 type A" w:eastAsia="MS Gothic" w:hAnsi="GOST 2.304 type A" w:cs="MS Gothic"/>
                <w:i/>
                <w:szCs w:val="24"/>
              </w:rPr>
              <w:t>∅20</w:t>
            </w:r>
            <w:r w:rsidRPr="000A6011">
              <w:rPr>
                <w:rFonts w:ascii="GOST 2.304 type A" w:hAnsi="GOST 2.304 type A"/>
                <w:i/>
                <w:szCs w:val="24"/>
              </w:rPr>
              <w:t>х2,8)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0A6011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0A601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/3,84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982ED6">
              <w:rPr>
                <w:rFonts w:ascii="GOST 2.304 type A" w:hAnsi="GOST 2.304 type A" w:cs="Arial CYR"/>
                <w:i/>
                <w:szCs w:val="24"/>
              </w:rPr>
              <w:t>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50665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м</w:t>
            </w:r>
            <w:r w:rsidRPr="00982ED6"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0A6011" w:rsidRDefault="005723AD" w:rsidP="000A601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0A601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526A9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526A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03189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шаровый фланцевый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AB42F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85/85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92/92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55/55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60/60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CA58DE" w:rsidTr="003A6ED2">
              <w:tc>
                <w:tcPr>
                  <w:tcW w:w="3550" w:type="dxa"/>
                  <w:vMerge w:val="restart"/>
                  <w:vAlign w:val="center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723AD" w:rsidRPr="00CA58DE" w:rsidTr="003A6ED2">
              <w:tc>
                <w:tcPr>
                  <w:tcW w:w="3550" w:type="dxa"/>
                  <w:vMerge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60/60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CA58DE" w:rsidTr="003A6ED2">
              <w:tc>
                <w:tcPr>
                  <w:tcW w:w="3550" w:type="dxa"/>
                  <w:vMerge w:val="restart"/>
                  <w:vAlign w:val="center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723AD" w:rsidRPr="00CA58DE" w:rsidRDefault="005723AD" w:rsidP="007D002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723AD" w:rsidRPr="00CA58DE" w:rsidTr="003A6ED2">
              <w:tc>
                <w:tcPr>
                  <w:tcW w:w="3550" w:type="dxa"/>
                  <w:vMerge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C0A9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</w:t>
            </w:r>
            <w:r>
              <w:rPr>
                <w:rFonts w:ascii="GOST 2.304 type A" w:hAnsi="GOST 2.304 type A"/>
                <w:i/>
                <w:szCs w:val="24"/>
              </w:rPr>
              <w:t>н159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673B6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</w:t>
            </w:r>
            <w:r>
              <w:rPr>
                <w:rFonts w:ascii="GOST 2.304 type A" w:hAnsi="GOST 2.304 type A" w:cs="CS Standard"/>
                <w:i/>
                <w:szCs w:val="24"/>
              </w:rPr>
              <w:t>20</w:t>
            </w:r>
            <w:r w:rsidRPr="00B673B6">
              <w:rPr>
                <w:rFonts w:ascii="GOST 2.304 type A" w:hAnsi="GOST 2.304 type A" w:cs="CS Standard"/>
                <w:i/>
                <w:szCs w:val="24"/>
              </w:rPr>
              <w:t>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с.5.903-20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C0A9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C0A9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7D002F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03189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 xml:space="preserve">Кран шаровый фланцевый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982ED6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E3D4C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E3D4C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                  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E3D4C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E3D4C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E3D4C"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E3D4C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60/60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60/60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55/55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60/60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CA58DE" w:rsidTr="003A6ED2">
              <w:tc>
                <w:tcPr>
                  <w:tcW w:w="3550" w:type="dxa"/>
                  <w:vMerge w:val="restart"/>
                  <w:vAlign w:val="center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723AD" w:rsidRPr="00CA58DE" w:rsidTr="003A6ED2">
              <w:tc>
                <w:tcPr>
                  <w:tcW w:w="3550" w:type="dxa"/>
                  <w:vMerge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60/60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723AD" w:rsidRPr="00CA58DE" w:rsidTr="003A6ED2">
              <w:tc>
                <w:tcPr>
                  <w:tcW w:w="3550" w:type="dxa"/>
                  <w:vMerge w:val="restart"/>
                  <w:vAlign w:val="center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723AD" w:rsidRPr="00CA58DE" w:rsidTr="003A6ED2">
              <w:tc>
                <w:tcPr>
                  <w:tcW w:w="3550" w:type="dxa"/>
                  <w:vMerge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723AD" w:rsidRPr="00CA58DE" w:rsidRDefault="005723AD" w:rsidP="003A6ED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D002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4431EB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16336" w:rsidRDefault="005723AD" w:rsidP="007D002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716336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32/32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25217" w:rsidRDefault="005723AD" w:rsidP="008C4B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8E369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525217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</w:t>
            </w:r>
            <w:r w:rsidRPr="008E3691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8C4B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4B0F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8C4B0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C4B0F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4B0F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8C4B0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8C4B0F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1F7A78" w:rsidRDefault="005723AD" w:rsidP="008C4B0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1F7A78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1F7A78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1F7A78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44,2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44,2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 м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8C4B0F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755E1" w:rsidRDefault="005723AD" w:rsidP="003A6ED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C4B0F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755E1" w:rsidRDefault="005723AD" w:rsidP="003A6ED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8755E1" w:rsidRDefault="005723AD" w:rsidP="008C4B0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2342AE" w:rsidRDefault="005723AD" w:rsidP="008C4B0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20/6,4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2342A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A6ED2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40/12,8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133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4,5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A6ED2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3A6ED2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2342A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A6ED2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12/4,6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A6ED2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A6ED2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5/1,9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B5F2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70B50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3A6ED2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80F3A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723AD" w:rsidRPr="003A4C9B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9113D" w:rsidRDefault="005723AD" w:rsidP="003A6ED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C0A9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</w:t>
            </w:r>
            <w:r>
              <w:rPr>
                <w:rFonts w:ascii="GOST 2.304 type A" w:hAnsi="GOST 2.304 type A"/>
                <w:i/>
                <w:szCs w:val="24"/>
              </w:rPr>
              <w:t>н159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B673B6" w:rsidRDefault="005723AD" w:rsidP="00C031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</w:t>
            </w:r>
            <w:r>
              <w:rPr>
                <w:rFonts w:ascii="GOST 2.304 type A" w:hAnsi="GOST 2.304 type A" w:cs="CS Standard"/>
                <w:i/>
                <w:szCs w:val="24"/>
              </w:rPr>
              <w:t>20</w:t>
            </w:r>
            <w:r w:rsidRPr="00B673B6">
              <w:rPr>
                <w:rFonts w:ascii="GOST 2.304 type A" w:hAnsi="GOST 2.304 type A" w:cs="CS Standard"/>
                <w:i/>
                <w:szCs w:val="24"/>
              </w:rPr>
              <w:t>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с.5.903-20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C0A9E" w:rsidRDefault="005723AD" w:rsidP="003A6ED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FC0A9E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03189" w:rsidRDefault="005723AD" w:rsidP="003A6ED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C03189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70BBC" w:rsidRDefault="005723AD" w:rsidP="003A6ED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23AD" w:rsidRPr="00CA58DE" w:rsidRDefault="005723AD" w:rsidP="003A6ED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B05747" w:rsidRPr="003A4C9B" w:rsidRDefault="00B05747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</w:p>
    <w:p w:rsidR="00072E6B" w:rsidRPr="003A4C9B" w:rsidRDefault="009F7C04" w:rsidP="00D67035">
      <w:pPr>
        <w:spacing w:line="240" w:lineRule="auto"/>
        <w:rPr>
          <w:rFonts w:ascii="GOST 2.304 type A" w:hAnsi="GOST 2.304 type A"/>
          <w:i/>
          <w:color w:val="000000" w:themeColor="text1"/>
          <w:sz w:val="28"/>
          <w:szCs w:val="28"/>
        </w:rPr>
      </w:pPr>
      <w:r w:rsidRPr="003A4C9B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     </w:t>
      </w:r>
      <w:r w:rsidR="005973C9" w:rsidRPr="003A4C9B">
        <w:rPr>
          <w:rFonts w:ascii="GOST 2.304 type A" w:hAnsi="GOST 2.304 type A"/>
          <w:i/>
          <w:color w:val="000000" w:themeColor="text1"/>
          <w:sz w:val="28"/>
          <w:szCs w:val="28"/>
        </w:rPr>
        <w:t xml:space="preserve">Проведение гидравлических испытаний  </w:t>
      </w:r>
    </w:p>
    <w:p w:rsidR="005973C9" w:rsidRPr="003A4C9B" w:rsidRDefault="005973C9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</w:p>
    <w:sectPr w:rsidR="005973C9" w:rsidRPr="003A4C9B" w:rsidSect="00C1043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3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5AC" w:rsidRDefault="009975AC">
      <w:r>
        <w:separator/>
      </w:r>
    </w:p>
  </w:endnote>
  <w:endnote w:type="continuationSeparator" w:id="1">
    <w:p w:rsidR="009975AC" w:rsidRDefault="00997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481B5C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481B5C" w:rsidRDefault="00481B5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481B5C" w:rsidRDefault="00481B5C" w:rsidP="000D463B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.05.СО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481B5C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481B5C" w:rsidRDefault="00481B5C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481B5C" w:rsidRPr="00321E77" w:rsidRDefault="00481B5C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481B5C" w:rsidRPr="00321E77" w:rsidRDefault="00481B5C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6D6C76">
            <w:rPr>
              <w:rStyle w:val="a4"/>
              <w:rFonts w:ascii="GOST 2.304 type A" w:hAnsi="GOST 2.304 type A"/>
              <w:i/>
              <w:noProof/>
              <w:szCs w:val="24"/>
            </w:rPr>
            <w:t>2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481B5C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481B5C" w:rsidRDefault="00481B5C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481B5C" w:rsidRDefault="00481B5C">
          <w:pPr>
            <w:pStyle w:val="Stamp"/>
            <w:rPr>
              <w:sz w:val="18"/>
            </w:rPr>
          </w:pPr>
        </w:p>
      </w:tc>
    </w:tr>
  </w:tbl>
  <w:p w:rsidR="00481B5C" w:rsidRDefault="00481B5C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481B5C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-14"/>
          </w:pPr>
        </w:p>
      </w:tc>
    </w:tr>
    <w:tr w:rsidR="00481B5C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481B5C" w:rsidRDefault="00481B5C">
          <w:pPr>
            <w:pStyle w:val="Stamp-14"/>
          </w:pPr>
        </w:p>
      </w:tc>
    </w:tr>
    <w:tr w:rsidR="00481B5C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81B5C" w:rsidRPr="00321E77" w:rsidRDefault="00481B5C" w:rsidP="000D463B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05.СО</w:t>
          </w:r>
        </w:p>
      </w:tc>
    </w:tr>
    <w:tr w:rsidR="00481B5C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481B5C" w:rsidRPr="00321E77" w:rsidRDefault="00481B5C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481B5C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481B5C" w:rsidRPr="00C574BA" w:rsidRDefault="00481B5C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481B5C" w:rsidRPr="00C574BA" w:rsidRDefault="00481B5C" w:rsidP="001522A0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:Курская область, </w:t>
          </w:r>
          <w:r w:rsidRPr="000D463B">
            <w:rPr>
              <w:rFonts w:ascii="GOST 2.304 type A" w:hAnsi="GOST 2.304 type A" w:cs="GOST 2.304 type A"/>
              <w:i/>
              <w:sz w:val="20"/>
            </w:rPr>
            <w:t>г. Курск, ул. Резиновая, д.5</w:t>
          </w:r>
        </w:p>
      </w:tc>
    </w:tr>
    <w:tr w:rsidR="00481B5C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481B5C" w:rsidRPr="00321E77" w:rsidRDefault="00481B5C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481B5C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481B5C" w:rsidRPr="00321E77" w:rsidRDefault="00481B5C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481B5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481B5C" w:rsidRPr="006C27B1" w:rsidRDefault="000A6011" w:rsidP="000A60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</w:t>
          </w:r>
          <w:r w:rsidR="00481B5C">
            <w:rPr>
              <w:rFonts w:ascii="GOST 2.304 type A" w:hAnsi="GOST 2.304 type A"/>
              <w:i/>
              <w:sz w:val="18"/>
              <w:szCs w:val="18"/>
            </w:rPr>
            <w:t>2,1</w:t>
          </w:r>
          <w:r>
            <w:rPr>
              <w:rFonts w:ascii="GOST 2.304 type A" w:hAnsi="GOST 2.304 type A"/>
              <w:i/>
              <w:sz w:val="18"/>
              <w:szCs w:val="18"/>
            </w:rPr>
            <w:t>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81B5C" w:rsidRPr="00C27C2D" w:rsidRDefault="00481B5C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481B5C" w:rsidRPr="006C27B1" w:rsidRDefault="00481B5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481B5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81B5C" w:rsidRPr="006C27B1" w:rsidRDefault="000A6011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1B5C" w:rsidRPr="00321E77" w:rsidRDefault="00481B5C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 w:rsidR="00481B5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81B5C" w:rsidRPr="006C27B1" w:rsidRDefault="00481B5C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481B5C" w:rsidRPr="00321E77" w:rsidRDefault="00481B5C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481B5C" w:rsidRPr="00321E77" w:rsidRDefault="00481B5C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481B5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1B5C" w:rsidRPr="00BE53D4" w:rsidRDefault="00481B5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0A601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0A6011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5" type="#_x0000_t75" style="position:absolute;left:0;text-align:left;margin-left:-3.95pt;margin-top:1.75pt;width:47.7pt;height:17.2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8" ShapeID="_x0000_s2085" DrawAspect="Content" ObjectID="_1520433130" r:id="rId2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81B5C" w:rsidRPr="006C27B1" w:rsidRDefault="000A6011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02,16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81B5C" w:rsidRPr="00321E77" w:rsidRDefault="00481B5C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481B5C" w:rsidRPr="00870E0E" w:rsidRDefault="00481B5C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</w:p>
      </w:tc>
    </w:tr>
    <w:tr w:rsidR="00481B5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81B5C" w:rsidRPr="00BE53D4" w:rsidRDefault="00481B5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BE53D4" w:rsidRDefault="00481B5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481B5C" w:rsidRPr="00321E77" w:rsidRDefault="00481B5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481B5C" w:rsidRPr="006C27B1" w:rsidRDefault="00481B5C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481B5C" w:rsidRPr="00321E77" w:rsidRDefault="00481B5C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481B5C" w:rsidRDefault="00481B5C">
          <w:pPr>
            <w:pStyle w:val="Stamp"/>
          </w:pPr>
        </w:p>
      </w:tc>
    </w:tr>
    <w:tr w:rsidR="00481B5C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1B5C" w:rsidRPr="00BE53D4" w:rsidRDefault="00481B5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81B5C" w:rsidRPr="00BE53D4" w:rsidRDefault="00481B5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481B5C" w:rsidRPr="00321E77" w:rsidRDefault="00481B5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481B5C" w:rsidRPr="006C27B1" w:rsidRDefault="00481B5C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481B5C" w:rsidRPr="00321E77" w:rsidRDefault="00481B5C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481B5C" w:rsidRDefault="00481B5C">
          <w:pPr>
            <w:pStyle w:val="Stamp"/>
          </w:pPr>
        </w:p>
      </w:tc>
    </w:tr>
  </w:tbl>
  <w:p w:rsidR="00481B5C" w:rsidRDefault="00481B5C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5AC" w:rsidRDefault="009975AC">
      <w:r>
        <w:separator/>
      </w:r>
    </w:p>
  </w:footnote>
  <w:footnote w:type="continuationSeparator" w:id="1">
    <w:p w:rsidR="009975AC" w:rsidRDefault="00997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B5C" w:rsidRDefault="00481B5C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481B5C" w:rsidTr="00161F66">
      <w:trPr>
        <w:trHeight w:val="413"/>
      </w:trPr>
      <w:tc>
        <w:tcPr>
          <w:tcW w:w="1559" w:type="dxa"/>
          <w:vAlign w:val="center"/>
        </w:tcPr>
        <w:p w:rsidR="00481B5C" w:rsidRPr="00161F66" w:rsidRDefault="00481B5C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481B5C" w:rsidRPr="00161F66" w:rsidRDefault="00481B5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481B5C" w:rsidRDefault="00481B5C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B5C" w:rsidRDefault="00481B5C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50B5"/>
    <w:rsid w:val="00006D88"/>
    <w:rsid w:val="000125D7"/>
    <w:rsid w:val="00012780"/>
    <w:rsid w:val="0001327D"/>
    <w:rsid w:val="00013735"/>
    <w:rsid w:val="0001405C"/>
    <w:rsid w:val="00015703"/>
    <w:rsid w:val="00016FA8"/>
    <w:rsid w:val="000211B6"/>
    <w:rsid w:val="00026D4F"/>
    <w:rsid w:val="000275B5"/>
    <w:rsid w:val="0003188E"/>
    <w:rsid w:val="000319AF"/>
    <w:rsid w:val="000339EB"/>
    <w:rsid w:val="0003583A"/>
    <w:rsid w:val="000427E6"/>
    <w:rsid w:val="000435EB"/>
    <w:rsid w:val="00045FDD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1D2A"/>
    <w:rsid w:val="000923F2"/>
    <w:rsid w:val="00092991"/>
    <w:rsid w:val="00093D4E"/>
    <w:rsid w:val="000950B6"/>
    <w:rsid w:val="0009559E"/>
    <w:rsid w:val="000A0675"/>
    <w:rsid w:val="000A30C0"/>
    <w:rsid w:val="000A373F"/>
    <w:rsid w:val="000A6011"/>
    <w:rsid w:val="000A7617"/>
    <w:rsid w:val="000B2E46"/>
    <w:rsid w:val="000B4439"/>
    <w:rsid w:val="000B4C60"/>
    <w:rsid w:val="000B667E"/>
    <w:rsid w:val="000C1628"/>
    <w:rsid w:val="000C4D01"/>
    <w:rsid w:val="000C5037"/>
    <w:rsid w:val="000C653C"/>
    <w:rsid w:val="000C6CB4"/>
    <w:rsid w:val="000D3377"/>
    <w:rsid w:val="000D463B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0133"/>
    <w:rsid w:val="00140A7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2799"/>
    <w:rsid w:val="00183B5C"/>
    <w:rsid w:val="00184084"/>
    <w:rsid w:val="00190179"/>
    <w:rsid w:val="0019171A"/>
    <w:rsid w:val="00192199"/>
    <w:rsid w:val="00194C6B"/>
    <w:rsid w:val="00196987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75A7"/>
    <w:rsid w:val="00214712"/>
    <w:rsid w:val="00215C81"/>
    <w:rsid w:val="00221786"/>
    <w:rsid w:val="00223C72"/>
    <w:rsid w:val="00223C92"/>
    <w:rsid w:val="00225614"/>
    <w:rsid w:val="00226D67"/>
    <w:rsid w:val="00230B11"/>
    <w:rsid w:val="00233925"/>
    <w:rsid w:val="00234ABB"/>
    <w:rsid w:val="00235A37"/>
    <w:rsid w:val="00236ABA"/>
    <w:rsid w:val="00241235"/>
    <w:rsid w:val="0025269B"/>
    <w:rsid w:val="00255DA0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0FD5"/>
    <w:rsid w:val="00316081"/>
    <w:rsid w:val="003204AC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4C9B"/>
    <w:rsid w:val="003A6ED2"/>
    <w:rsid w:val="003A7155"/>
    <w:rsid w:val="003A7686"/>
    <w:rsid w:val="003B111F"/>
    <w:rsid w:val="003B6C53"/>
    <w:rsid w:val="003B6CD2"/>
    <w:rsid w:val="003C3540"/>
    <w:rsid w:val="003C4CC6"/>
    <w:rsid w:val="003C64B3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1F4A"/>
    <w:rsid w:val="00416227"/>
    <w:rsid w:val="0041682D"/>
    <w:rsid w:val="0041773C"/>
    <w:rsid w:val="00421AC0"/>
    <w:rsid w:val="00422408"/>
    <w:rsid w:val="00423CF2"/>
    <w:rsid w:val="00424B6B"/>
    <w:rsid w:val="0043165F"/>
    <w:rsid w:val="00431AF5"/>
    <w:rsid w:val="00432530"/>
    <w:rsid w:val="0044010D"/>
    <w:rsid w:val="00441E77"/>
    <w:rsid w:val="004421BD"/>
    <w:rsid w:val="004431EB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1B5C"/>
    <w:rsid w:val="00483BA8"/>
    <w:rsid w:val="004869ED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B7723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500F06"/>
    <w:rsid w:val="0050251B"/>
    <w:rsid w:val="005045D8"/>
    <w:rsid w:val="00506520"/>
    <w:rsid w:val="00506656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3AD"/>
    <w:rsid w:val="00572662"/>
    <w:rsid w:val="005740E7"/>
    <w:rsid w:val="00574C97"/>
    <w:rsid w:val="00574F4E"/>
    <w:rsid w:val="00576782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97BCF"/>
    <w:rsid w:val="005A12C3"/>
    <w:rsid w:val="005A1EE3"/>
    <w:rsid w:val="005A6E87"/>
    <w:rsid w:val="005B08E0"/>
    <w:rsid w:val="005B1792"/>
    <w:rsid w:val="005B3A45"/>
    <w:rsid w:val="005B3A85"/>
    <w:rsid w:val="005B449E"/>
    <w:rsid w:val="005B61E2"/>
    <w:rsid w:val="005B669B"/>
    <w:rsid w:val="005C3A65"/>
    <w:rsid w:val="005C45BF"/>
    <w:rsid w:val="005C4788"/>
    <w:rsid w:val="005C5E65"/>
    <w:rsid w:val="005C5F07"/>
    <w:rsid w:val="005D1A3C"/>
    <w:rsid w:val="005D2068"/>
    <w:rsid w:val="005D5EDB"/>
    <w:rsid w:val="005D7865"/>
    <w:rsid w:val="005E1C2D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7DF1"/>
    <w:rsid w:val="00661378"/>
    <w:rsid w:val="0066166E"/>
    <w:rsid w:val="006616DD"/>
    <w:rsid w:val="00662459"/>
    <w:rsid w:val="0066421A"/>
    <w:rsid w:val="00665530"/>
    <w:rsid w:val="00665F3B"/>
    <w:rsid w:val="00672871"/>
    <w:rsid w:val="006762E2"/>
    <w:rsid w:val="00677C8C"/>
    <w:rsid w:val="00680F7D"/>
    <w:rsid w:val="00682099"/>
    <w:rsid w:val="006868AB"/>
    <w:rsid w:val="00691F85"/>
    <w:rsid w:val="0069446A"/>
    <w:rsid w:val="00694B75"/>
    <w:rsid w:val="00697E3E"/>
    <w:rsid w:val="006A1E2F"/>
    <w:rsid w:val="006A2523"/>
    <w:rsid w:val="006A5296"/>
    <w:rsid w:val="006A5634"/>
    <w:rsid w:val="006A57A5"/>
    <w:rsid w:val="006A6CD2"/>
    <w:rsid w:val="006B1214"/>
    <w:rsid w:val="006B68C3"/>
    <w:rsid w:val="006C27B1"/>
    <w:rsid w:val="006C2922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D6C76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51A"/>
    <w:rsid w:val="00720A96"/>
    <w:rsid w:val="00731FA9"/>
    <w:rsid w:val="00733E25"/>
    <w:rsid w:val="00734B73"/>
    <w:rsid w:val="00741EED"/>
    <w:rsid w:val="0074692F"/>
    <w:rsid w:val="007470AB"/>
    <w:rsid w:val="00751515"/>
    <w:rsid w:val="0075262B"/>
    <w:rsid w:val="00752E6A"/>
    <w:rsid w:val="00756187"/>
    <w:rsid w:val="00757135"/>
    <w:rsid w:val="0075728C"/>
    <w:rsid w:val="00757F4E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765F"/>
    <w:rsid w:val="0078170F"/>
    <w:rsid w:val="00785E95"/>
    <w:rsid w:val="0078778F"/>
    <w:rsid w:val="007908D3"/>
    <w:rsid w:val="00792BD8"/>
    <w:rsid w:val="00792E2A"/>
    <w:rsid w:val="007930A0"/>
    <w:rsid w:val="0079644D"/>
    <w:rsid w:val="007A2CE8"/>
    <w:rsid w:val="007A2E88"/>
    <w:rsid w:val="007A394E"/>
    <w:rsid w:val="007A545A"/>
    <w:rsid w:val="007A5934"/>
    <w:rsid w:val="007A5CE1"/>
    <w:rsid w:val="007A6A82"/>
    <w:rsid w:val="007B7BF6"/>
    <w:rsid w:val="007C387F"/>
    <w:rsid w:val="007C4905"/>
    <w:rsid w:val="007C4CF0"/>
    <w:rsid w:val="007D002F"/>
    <w:rsid w:val="007D05C2"/>
    <w:rsid w:val="007D1E9E"/>
    <w:rsid w:val="007D1F18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3193"/>
    <w:rsid w:val="008034B0"/>
    <w:rsid w:val="00805E80"/>
    <w:rsid w:val="008105CF"/>
    <w:rsid w:val="00812FBE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4B0F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1FE9"/>
    <w:rsid w:val="008E329B"/>
    <w:rsid w:val="008E3691"/>
    <w:rsid w:val="008E4D6B"/>
    <w:rsid w:val="008E4F95"/>
    <w:rsid w:val="008E57F6"/>
    <w:rsid w:val="008E6C26"/>
    <w:rsid w:val="008F0EE2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8A"/>
    <w:rsid w:val="009377E8"/>
    <w:rsid w:val="00940E5D"/>
    <w:rsid w:val="00941372"/>
    <w:rsid w:val="009426BE"/>
    <w:rsid w:val="009446BF"/>
    <w:rsid w:val="0094535D"/>
    <w:rsid w:val="009463E7"/>
    <w:rsid w:val="00953C52"/>
    <w:rsid w:val="00960CAD"/>
    <w:rsid w:val="009610A7"/>
    <w:rsid w:val="00963998"/>
    <w:rsid w:val="00964909"/>
    <w:rsid w:val="00964958"/>
    <w:rsid w:val="00965F9F"/>
    <w:rsid w:val="00966C33"/>
    <w:rsid w:val="00967825"/>
    <w:rsid w:val="00970877"/>
    <w:rsid w:val="009718A8"/>
    <w:rsid w:val="00973522"/>
    <w:rsid w:val="00973E25"/>
    <w:rsid w:val="009767C2"/>
    <w:rsid w:val="0098297B"/>
    <w:rsid w:val="00982ED6"/>
    <w:rsid w:val="00983251"/>
    <w:rsid w:val="00984928"/>
    <w:rsid w:val="009879A6"/>
    <w:rsid w:val="00990BA2"/>
    <w:rsid w:val="00992969"/>
    <w:rsid w:val="00993FAE"/>
    <w:rsid w:val="00994C91"/>
    <w:rsid w:val="00994D73"/>
    <w:rsid w:val="00995AFF"/>
    <w:rsid w:val="009975AC"/>
    <w:rsid w:val="009A32DD"/>
    <w:rsid w:val="009A4184"/>
    <w:rsid w:val="009A6AC2"/>
    <w:rsid w:val="009B3E65"/>
    <w:rsid w:val="009C283C"/>
    <w:rsid w:val="009C49B1"/>
    <w:rsid w:val="009C5B71"/>
    <w:rsid w:val="009D03FE"/>
    <w:rsid w:val="009D409C"/>
    <w:rsid w:val="009D513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25C63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90E"/>
    <w:rsid w:val="00A86973"/>
    <w:rsid w:val="00A873F8"/>
    <w:rsid w:val="00A87CD7"/>
    <w:rsid w:val="00A915F1"/>
    <w:rsid w:val="00A91BFE"/>
    <w:rsid w:val="00A91D61"/>
    <w:rsid w:val="00A92836"/>
    <w:rsid w:val="00A936E4"/>
    <w:rsid w:val="00A93CDD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74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337B"/>
    <w:rsid w:val="00AF44EB"/>
    <w:rsid w:val="00AF5802"/>
    <w:rsid w:val="00AF5AE4"/>
    <w:rsid w:val="00AF6202"/>
    <w:rsid w:val="00AF7A15"/>
    <w:rsid w:val="00AF7A1D"/>
    <w:rsid w:val="00B03A4F"/>
    <w:rsid w:val="00B05747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3262"/>
    <w:rsid w:val="00B44ABD"/>
    <w:rsid w:val="00B47196"/>
    <w:rsid w:val="00B47AA4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2B00"/>
    <w:rsid w:val="00B73FC8"/>
    <w:rsid w:val="00B74E12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358D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3189"/>
    <w:rsid w:val="00C03B20"/>
    <w:rsid w:val="00C04785"/>
    <w:rsid w:val="00C06043"/>
    <w:rsid w:val="00C10432"/>
    <w:rsid w:val="00C14332"/>
    <w:rsid w:val="00C152DC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4157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942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FCC"/>
    <w:rsid w:val="00D301FF"/>
    <w:rsid w:val="00D31060"/>
    <w:rsid w:val="00D3204D"/>
    <w:rsid w:val="00D34C72"/>
    <w:rsid w:val="00D35164"/>
    <w:rsid w:val="00D363D6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1E30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691"/>
    <w:rsid w:val="00E23536"/>
    <w:rsid w:val="00E24C11"/>
    <w:rsid w:val="00E3167B"/>
    <w:rsid w:val="00E359BE"/>
    <w:rsid w:val="00E36594"/>
    <w:rsid w:val="00E3784E"/>
    <w:rsid w:val="00E450F7"/>
    <w:rsid w:val="00E55924"/>
    <w:rsid w:val="00E60BA2"/>
    <w:rsid w:val="00E6314F"/>
    <w:rsid w:val="00E63590"/>
    <w:rsid w:val="00E6441A"/>
    <w:rsid w:val="00E6626E"/>
    <w:rsid w:val="00E74921"/>
    <w:rsid w:val="00E76F1C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156F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1538"/>
    <w:rsid w:val="00F31602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6543D"/>
    <w:rsid w:val="00F72598"/>
    <w:rsid w:val="00F76CDE"/>
    <w:rsid w:val="00F8196C"/>
    <w:rsid w:val="00F822D5"/>
    <w:rsid w:val="00F87F98"/>
    <w:rsid w:val="00F93CD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customStyle="1" w:styleId="Pa9">
    <w:name w:val="Pa9"/>
    <w:basedOn w:val="a"/>
    <w:next w:val="a"/>
    <w:uiPriority w:val="99"/>
    <w:rsid w:val="00697E3E"/>
    <w:pPr>
      <w:keepLines w:val="0"/>
      <w:widowControl/>
      <w:autoSpaceDE w:val="0"/>
      <w:autoSpaceDN w:val="0"/>
      <w:adjustRightInd w:val="0"/>
      <w:spacing w:line="121" w:lineRule="atLeast"/>
      <w:jc w:val="left"/>
    </w:pPr>
    <w:rPr>
      <w:rFonts w:ascii="Elektra Text Pro" w:hAnsi="Elektra Text Pro"/>
      <w:szCs w:val="24"/>
    </w:rPr>
  </w:style>
  <w:style w:type="character" w:customStyle="1" w:styleId="A10">
    <w:name w:val="A1"/>
    <w:uiPriority w:val="99"/>
    <w:rsid w:val="00697E3E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11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plyhina</cp:lastModifiedBy>
  <cp:revision>25</cp:revision>
  <cp:lastPrinted>2015-03-31T05:02:00Z</cp:lastPrinted>
  <dcterms:created xsi:type="dcterms:W3CDTF">2015-12-21T12:19:00Z</dcterms:created>
  <dcterms:modified xsi:type="dcterms:W3CDTF">2016-03-25T14:46:00Z</dcterms:modified>
</cp:coreProperties>
</file>